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58A" w:rsidRDefault="00BA658A" w:rsidP="00570187">
      <w:pPr>
        <w:widowControl w:val="0"/>
        <w:autoSpaceDE w:val="0"/>
        <w:autoSpaceDN w:val="0"/>
        <w:adjustRightInd w:val="0"/>
        <w:ind w:firstLine="10490"/>
        <w:rPr>
          <w:bCs/>
          <w:sz w:val="28"/>
          <w:szCs w:val="28"/>
          <w:lang w:eastAsia="en-US"/>
        </w:rPr>
      </w:pPr>
      <w:r>
        <w:rPr>
          <w:bCs/>
          <w:sz w:val="28"/>
          <w:szCs w:val="28"/>
          <w:lang w:eastAsia="en-US"/>
        </w:rPr>
        <w:t>Приложение</w:t>
      </w:r>
    </w:p>
    <w:p w:rsidR="00BA658A" w:rsidRPr="008E3245" w:rsidRDefault="00BA658A" w:rsidP="00570187">
      <w:pPr>
        <w:widowControl w:val="0"/>
        <w:autoSpaceDE w:val="0"/>
        <w:autoSpaceDN w:val="0"/>
        <w:adjustRightInd w:val="0"/>
        <w:ind w:firstLine="10490"/>
        <w:rPr>
          <w:bCs/>
          <w:sz w:val="28"/>
          <w:szCs w:val="28"/>
          <w:lang w:eastAsia="en-US"/>
        </w:rPr>
      </w:pPr>
    </w:p>
    <w:p w:rsidR="00BA658A" w:rsidRPr="008E3245" w:rsidRDefault="00BA658A" w:rsidP="00570187">
      <w:pPr>
        <w:widowControl w:val="0"/>
        <w:autoSpaceDE w:val="0"/>
        <w:autoSpaceDN w:val="0"/>
        <w:adjustRightInd w:val="0"/>
        <w:ind w:firstLine="10490"/>
        <w:rPr>
          <w:bCs/>
          <w:sz w:val="28"/>
          <w:szCs w:val="28"/>
          <w:lang w:eastAsia="en-US"/>
        </w:rPr>
      </w:pPr>
      <w:r w:rsidRPr="008E3245">
        <w:rPr>
          <w:bCs/>
          <w:sz w:val="28"/>
          <w:szCs w:val="28"/>
          <w:lang w:eastAsia="en-US"/>
        </w:rPr>
        <w:t>к решению Совета</w:t>
      </w:r>
    </w:p>
    <w:p w:rsidR="00BA658A" w:rsidRPr="008E3245" w:rsidRDefault="00BA658A" w:rsidP="00570187">
      <w:pPr>
        <w:widowControl w:val="0"/>
        <w:autoSpaceDE w:val="0"/>
        <w:autoSpaceDN w:val="0"/>
        <w:adjustRightInd w:val="0"/>
        <w:ind w:firstLine="10490"/>
        <w:rPr>
          <w:bCs/>
          <w:sz w:val="28"/>
          <w:szCs w:val="28"/>
          <w:lang w:eastAsia="en-US"/>
        </w:rPr>
      </w:pPr>
      <w:r w:rsidRPr="008E3245">
        <w:rPr>
          <w:bCs/>
          <w:sz w:val="28"/>
          <w:szCs w:val="28"/>
          <w:lang w:eastAsia="en-US"/>
        </w:rPr>
        <w:t>муниципального образования</w:t>
      </w:r>
    </w:p>
    <w:p w:rsidR="00BA658A" w:rsidRPr="008E3245" w:rsidRDefault="00BA658A" w:rsidP="00570187">
      <w:pPr>
        <w:widowControl w:val="0"/>
        <w:autoSpaceDE w:val="0"/>
        <w:autoSpaceDN w:val="0"/>
        <w:adjustRightInd w:val="0"/>
        <w:ind w:firstLine="10490"/>
        <w:rPr>
          <w:bCs/>
          <w:sz w:val="28"/>
          <w:szCs w:val="28"/>
          <w:lang w:eastAsia="en-US"/>
        </w:rPr>
      </w:pPr>
      <w:r w:rsidRPr="008E3245">
        <w:rPr>
          <w:bCs/>
          <w:sz w:val="28"/>
          <w:szCs w:val="28"/>
          <w:lang w:eastAsia="en-US"/>
        </w:rPr>
        <w:t>Красноармейский район</w:t>
      </w:r>
    </w:p>
    <w:p w:rsidR="00BA658A" w:rsidRPr="008E3245" w:rsidRDefault="00BA658A" w:rsidP="00570187">
      <w:pPr>
        <w:widowControl w:val="0"/>
        <w:autoSpaceDE w:val="0"/>
        <w:autoSpaceDN w:val="0"/>
        <w:adjustRightInd w:val="0"/>
        <w:ind w:firstLine="10490"/>
        <w:rPr>
          <w:bCs/>
          <w:sz w:val="28"/>
          <w:szCs w:val="28"/>
          <w:lang w:eastAsia="en-US"/>
        </w:rPr>
      </w:pPr>
      <w:r w:rsidRPr="008E3245">
        <w:rPr>
          <w:bCs/>
          <w:sz w:val="28"/>
          <w:szCs w:val="28"/>
          <w:lang w:eastAsia="en-US"/>
        </w:rPr>
        <w:t xml:space="preserve">от </w:t>
      </w:r>
      <w:r w:rsidR="00CE52DB">
        <w:rPr>
          <w:bCs/>
          <w:sz w:val="28"/>
          <w:szCs w:val="28"/>
          <w:lang w:eastAsia="en-US"/>
        </w:rPr>
        <w:t>24.02.2021 г. № 9/8</w:t>
      </w:r>
      <w:bookmarkStart w:id="0" w:name="_GoBack"/>
      <w:bookmarkEnd w:id="0"/>
    </w:p>
    <w:p w:rsidR="00BA658A" w:rsidRDefault="00BA658A" w:rsidP="00BA658A">
      <w:pPr>
        <w:pStyle w:val="ConsPlusTitle"/>
        <w:widowControl/>
        <w:ind w:left="567" w:right="567"/>
        <w:jc w:val="both"/>
        <w:rPr>
          <w:sz w:val="28"/>
          <w:szCs w:val="28"/>
        </w:rPr>
      </w:pPr>
    </w:p>
    <w:p w:rsidR="008E3245" w:rsidRPr="004D03C6" w:rsidRDefault="008E3245" w:rsidP="008D6B99">
      <w:pPr>
        <w:pStyle w:val="ConsPlusTitle"/>
        <w:widowControl/>
        <w:ind w:left="567" w:right="567" w:firstLine="709"/>
        <w:jc w:val="center"/>
        <w:rPr>
          <w:b w:val="0"/>
          <w:sz w:val="28"/>
          <w:szCs w:val="28"/>
        </w:rPr>
      </w:pPr>
      <w:r w:rsidRPr="004D03C6">
        <w:rPr>
          <w:b w:val="0"/>
          <w:sz w:val="28"/>
          <w:szCs w:val="28"/>
        </w:rPr>
        <w:t>ПЕРЕЧЕНЬ</w:t>
      </w:r>
    </w:p>
    <w:p w:rsidR="00754F16" w:rsidRDefault="008E3245" w:rsidP="00D76451">
      <w:pPr>
        <w:pStyle w:val="ConsPlusTitle"/>
        <w:widowControl/>
        <w:ind w:left="567" w:right="567" w:firstLine="709"/>
        <w:jc w:val="center"/>
        <w:rPr>
          <w:b w:val="0"/>
          <w:sz w:val="28"/>
          <w:szCs w:val="28"/>
        </w:rPr>
      </w:pPr>
      <w:r w:rsidRPr="004D03C6">
        <w:rPr>
          <w:b w:val="0"/>
          <w:sz w:val="28"/>
          <w:szCs w:val="28"/>
        </w:rPr>
        <w:t xml:space="preserve">изменений в </w:t>
      </w:r>
      <w:r w:rsidR="003877C2">
        <w:rPr>
          <w:b w:val="0"/>
          <w:sz w:val="28"/>
          <w:szCs w:val="28"/>
        </w:rPr>
        <w:t>правила землепользования и застройки</w:t>
      </w:r>
      <w:r w:rsidR="00D76451">
        <w:rPr>
          <w:b w:val="0"/>
          <w:sz w:val="28"/>
          <w:szCs w:val="28"/>
        </w:rPr>
        <w:t xml:space="preserve"> </w:t>
      </w:r>
    </w:p>
    <w:p w:rsidR="00680A38" w:rsidRPr="004D03C6" w:rsidRDefault="00D76451" w:rsidP="00D76451">
      <w:pPr>
        <w:pStyle w:val="ConsPlusTitle"/>
        <w:widowControl/>
        <w:ind w:left="567" w:right="567" w:firstLine="709"/>
        <w:jc w:val="center"/>
        <w:rPr>
          <w:sz w:val="28"/>
          <w:szCs w:val="28"/>
        </w:rPr>
      </w:pPr>
      <w:proofErr w:type="spellStart"/>
      <w:r w:rsidRPr="00D76451">
        <w:rPr>
          <w:b w:val="0"/>
          <w:sz w:val="28"/>
          <w:szCs w:val="28"/>
        </w:rPr>
        <w:t>Марьянского</w:t>
      </w:r>
      <w:proofErr w:type="spellEnd"/>
      <w:r w:rsidR="00680A38" w:rsidRPr="00D76451">
        <w:rPr>
          <w:b w:val="0"/>
          <w:sz w:val="28"/>
          <w:szCs w:val="28"/>
        </w:rPr>
        <w:t xml:space="preserve"> сельского поселения</w:t>
      </w:r>
    </w:p>
    <w:p w:rsidR="00EC2E46" w:rsidRDefault="00680A38" w:rsidP="008D6B99">
      <w:pPr>
        <w:pStyle w:val="a3"/>
        <w:spacing w:after="0"/>
        <w:ind w:left="142" w:firstLine="709"/>
        <w:jc w:val="center"/>
        <w:rPr>
          <w:sz w:val="28"/>
          <w:szCs w:val="28"/>
        </w:rPr>
      </w:pPr>
      <w:r w:rsidRPr="004D03C6">
        <w:rPr>
          <w:sz w:val="28"/>
          <w:szCs w:val="28"/>
        </w:rPr>
        <w:t>Красноармейского района Краснодарского края</w:t>
      </w:r>
    </w:p>
    <w:p w:rsidR="00680A38" w:rsidRPr="006B6C2E" w:rsidRDefault="00680A38" w:rsidP="008D6B99">
      <w:pPr>
        <w:pStyle w:val="a3"/>
        <w:spacing w:after="0"/>
        <w:ind w:left="142" w:firstLine="709"/>
        <w:jc w:val="both"/>
        <w:rPr>
          <w:sz w:val="28"/>
          <w:szCs w:val="28"/>
        </w:rPr>
      </w:pPr>
    </w:p>
    <w:p w:rsidR="00754F16" w:rsidRDefault="00680A38" w:rsidP="008F1F2D">
      <w:pPr>
        <w:autoSpaceDE w:val="0"/>
        <w:autoSpaceDN w:val="0"/>
        <w:adjustRightInd w:val="0"/>
        <w:ind w:right="-143" w:firstLine="709"/>
        <w:jc w:val="both"/>
        <w:rPr>
          <w:sz w:val="28"/>
          <w:szCs w:val="28"/>
        </w:rPr>
      </w:pPr>
      <w:r>
        <w:rPr>
          <w:color w:val="000000"/>
          <w:sz w:val="28"/>
          <w:szCs w:val="28"/>
        </w:rPr>
        <w:t>1.</w:t>
      </w:r>
      <w:r>
        <w:rPr>
          <w:color w:val="800000"/>
          <w:sz w:val="28"/>
          <w:szCs w:val="28"/>
        </w:rPr>
        <w:t xml:space="preserve"> </w:t>
      </w:r>
      <w:r w:rsidR="000D2012">
        <w:rPr>
          <w:color w:val="000000" w:themeColor="text1"/>
          <w:sz w:val="28"/>
          <w:szCs w:val="28"/>
        </w:rPr>
        <w:t>Установить</w:t>
      </w:r>
      <w:r>
        <w:rPr>
          <w:sz w:val="28"/>
          <w:szCs w:val="28"/>
        </w:rPr>
        <w:t xml:space="preserve"> </w:t>
      </w:r>
      <w:r w:rsidR="00C66DA3">
        <w:rPr>
          <w:sz w:val="28"/>
          <w:szCs w:val="28"/>
        </w:rPr>
        <w:t>производственную</w:t>
      </w:r>
      <w:r>
        <w:rPr>
          <w:sz w:val="28"/>
          <w:szCs w:val="28"/>
        </w:rPr>
        <w:t xml:space="preserve"> зону </w:t>
      </w:r>
      <w:r w:rsidR="00754F16">
        <w:rPr>
          <w:sz w:val="28"/>
          <w:szCs w:val="28"/>
        </w:rPr>
        <w:t>П-</w:t>
      </w:r>
      <w:r w:rsidR="00D9306E">
        <w:rPr>
          <w:sz w:val="28"/>
          <w:szCs w:val="28"/>
        </w:rPr>
        <w:t>3</w:t>
      </w:r>
      <w:r w:rsidR="00754F16">
        <w:rPr>
          <w:sz w:val="28"/>
          <w:szCs w:val="28"/>
        </w:rPr>
        <w:t xml:space="preserve"> </w:t>
      </w:r>
      <w:r>
        <w:rPr>
          <w:sz w:val="28"/>
          <w:szCs w:val="28"/>
        </w:rPr>
        <w:t>земельн</w:t>
      </w:r>
      <w:r w:rsidR="000D2012">
        <w:rPr>
          <w:sz w:val="28"/>
          <w:szCs w:val="28"/>
        </w:rPr>
        <w:t>ым</w:t>
      </w:r>
      <w:r>
        <w:rPr>
          <w:sz w:val="28"/>
          <w:szCs w:val="28"/>
        </w:rPr>
        <w:t xml:space="preserve"> участк</w:t>
      </w:r>
      <w:r w:rsidR="000D2012">
        <w:rPr>
          <w:sz w:val="28"/>
          <w:szCs w:val="28"/>
        </w:rPr>
        <w:t xml:space="preserve">ам </w:t>
      </w:r>
      <w:r>
        <w:rPr>
          <w:sz w:val="28"/>
          <w:szCs w:val="28"/>
        </w:rPr>
        <w:t>с кадастровым</w:t>
      </w:r>
      <w:r w:rsidR="000D2012">
        <w:rPr>
          <w:sz w:val="28"/>
          <w:szCs w:val="28"/>
        </w:rPr>
        <w:t>и</w:t>
      </w:r>
      <w:r>
        <w:rPr>
          <w:sz w:val="28"/>
          <w:szCs w:val="28"/>
        </w:rPr>
        <w:t xml:space="preserve"> номер</w:t>
      </w:r>
      <w:r w:rsidR="000D2012">
        <w:rPr>
          <w:sz w:val="28"/>
          <w:szCs w:val="28"/>
        </w:rPr>
        <w:t>ами</w:t>
      </w:r>
      <w:r>
        <w:rPr>
          <w:sz w:val="28"/>
          <w:szCs w:val="28"/>
        </w:rPr>
        <w:t xml:space="preserve"> </w:t>
      </w:r>
      <w:r w:rsidR="000D2012" w:rsidRPr="000D2012">
        <w:rPr>
          <w:sz w:val="28"/>
          <w:szCs w:val="28"/>
        </w:rPr>
        <w:t>23:13:1002000:1983</w:t>
      </w:r>
      <w:r w:rsidR="000D2012">
        <w:rPr>
          <w:sz w:val="28"/>
          <w:szCs w:val="28"/>
        </w:rPr>
        <w:t xml:space="preserve"> и </w:t>
      </w:r>
      <w:r w:rsidR="000D2012" w:rsidRPr="000D2012">
        <w:rPr>
          <w:sz w:val="28"/>
          <w:szCs w:val="28"/>
        </w:rPr>
        <w:t>23:13:1002000:198</w:t>
      </w:r>
      <w:r w:rsidR="000D2012">
        <w:rPr>
          <w:sz w:val="28"/>
          <w:szCs w:val="28"/>
        </w:rPr>
        <w:t>7</w:t>
      </w:r>
      <w:r w:rsidR="006D10C5">
        <w:rPr>
          <w:sz w:val="28"/>
          <w:szCs w:val="28"/>
        </w:rPr>
        <w:t xml:space="preserve"> (вид разрешенного использования земельн</w:t>
      </w:r>
      <w:r w:rsidR="00B84741">
        <w:rPr>
          <w:sz w:val="28"/>
          <w:szCs w:val="28"/>
        </w:rPr>
        <w:t>ых</w:t>
      </w:r>
      <w:r w:rsidR="006D10C5">
        <w:rPr>
          <w:sz w:val="28"/>
          <w:szCs w:val="28"/>
        </w:rPr>
        <w:t xml:space="preserve"> участк</w:t>
      </w:r>
      <w:r w:rsidR="00B84741">
        <w:rPr>
          <w:sz w:val="28"/>
          <w:szCs w:val="28"/>
        </w:rPr>
        <w:t>ов</w:t>
      </w:r>
      <w:r w:rsidR="006D10C5">
        <w:rPr>
          <w:sz w:val="28"/>
          <w:szCs w:val="28"/>
        </w:rPr>
        <w:t xml:space="preserve"> – </w:t>
      </w:r>
      <w:r w:rsidR="00B84741" w:rsidRPr="00B84741">
        <w:rPr>
          <w:sz w:val="28"/>
          <w:szCs w:val="28"/>
        </w:rPr>
        <w:t>для сельскохозяйственного использования - земельный участок сельскохозяйственных угодий</w:t>
      </w:r>
      <w:r w:rsidR="006D10C5">
        <w:rPr>
          <w:sz w:val="28"/>
          <w:szCs w:val="28"/>
        </w:rPr>
        <w:t>), расположенн</w:t>
      </w:r>
      <w:r w:rsidR="00C66DA3">
        <w:rPr>
          <w:sz w:val="28"/>
          <w:szCs w:val="28"/>
        </w:rPr>
        <w:t>ым</w:t>
      </w:r>
      <w:r w:rsidR="006D10C5">
        <w:rPr>
          <w:sz w:val="28"/>
          <w:szCs w:val="28"/>
        </w:rPr>
        <w:t xml:space="preserve"> </w:t>
      </w:r>
      <w:r w:rsidR="00B84741">
        <w:rPr>
          <w:sz w:val="28"/>
          <w:szCs w:val="28"/>
        </w:rPr>
        <w:t xml:space="preserve">на землях сельскохозяйственного назначения на территории </w:t>
      </w:r>
      <w:proofErr w:type="spellStart"/>
      <w:r w:rsidR="00B84741">
        <w:rPr>
          <w:sz w:val="28"/>
          <w:szCs w:val="28"/>
        </w:rPr>
        <w:t>Марьянского</w:t>
      </w:r>
      <w:proofErr w:type="spellEnd"/>
      <w:r w:rsidR="00B84741">
        <w:rPr>
          <w:sz w:val="28"/>
          <w:szCs w:val="28"/>
        </w:rPr>
        <w:t xml:space="preserve"> сельского поселения</w:t>
      </w:r>
      <w:r w:rsidR="00C66DA3">
        <w:rPr>
          <w:sz w:val="28"/>
          <w:szCs w:val="28"/>
        </w:rPr>
        <w:t>,</w:t>
      </w:r>
      <w:r w:rsidR="00B84741">
        <w:rPr>
          <w:sz w:val="28"/>
          <w:szCs w:val="28"/>
        </w:rPr>
        <w:t xml:space="preserve"> в целях недропользования –добычи строительного песка</w:t>
      </w:r>
      <w:r w:rsidR="00C66DA3">
        <w:rPr>
          <w:sz w:val="28"/>
          <w:szCs w:val="28"/>
        </w:rPr>
        <w:t xml:space="preserve"> и откорректировать место размещения горного отвода месторождения строительного песка «</w:t>
      </w:r>
      <w:proofErr w:type="spellStart"/>
      <w:r w:rsidR="00C66DA3">
        <w:rPr>
          <w:sz w:val="28"/>
          <w:szCs w:val="28"/>
        </w:rPr>
        <w:t>Марьянское</w:t>
      </w:r>
      <w:proofErr w:type="spellEnd"/>
      <w:r w:rsidR="00C66DA3">
        <w:rPr>
          <w:sz w:val="28"/>
          <w:szCs w:val="28"/>
        </w:rPr>
        <w:t xml:space="preserve"> </w:t>
      </w:r>
      <w:r w:rsidR="00C66DA3">
        <w:rPr>
          <w:sz w:val="28"/>
          <w:szCs w:val="28"/>
          <w:lang w:val="en-US"/>
        </w:rPr>
        <w:t>III</w:t>
      </w:r>
      <w:r w:rsidR="00C66DA3">
        <w:rPr>
          <w:sz w:val="28"/>
          <w:szCs w:val="28"/>
        </w:rPr>
        <w:t>»</w:t>
      </w:r>
      <w:r w:rsidR="00754F16">
        <w:rPr>
          <w:sz w:val="28"/>
          <w:szCs w:val="28"/>
        </w:rPr>
        <w:t>.</w:t>
      </w:r>
      <w:r w:rsidR="006920E4">
        <w:rPr>
          <w:sz w:val="28"/>
          <w:szCs w:val="28"/>
        </w:rPr>
        <w:t xml:space="preserve"> </w:t>
      </w:r>
    </w:p>
    <w:p w:rsidR="00C825C4" w:rsidRDefault="00C825C4" w:rsidP="00754F16">
      <w:pPr>
        <w:autoSpaceDE w:val="0"/>
        <w:autoSpaceDN w:val="0"/>
        <w:adjustRightInd w:val="0"/>
        <w:ind w:right="-568" w:firstLine="709"/>
        <w:jc w:val="both"/>
        <w:rPr>
          <w:color w:val="000000"/>
          <w:sz w:val="28"/>
          <w:szCs w:val="28"/>
        </w:rPr>
      </w:pPr>
    </w:p>
    <w:p w:rsidR="00A84336" w:rsidRDefault="006920E4" w:rsidP="00966FBA">
      <w:pPr>
        <w:autoSpaceDE w:val="0"/>
        <w:autoSpaceDN w:val="0"/>
        <w:adjustRightInd w:val="0"/>
        <w:ind w:right="-1" w:firstLine="708"/>
        <w:jc w:val="both"/>
        <w:rPr>
          <w:color w:val="000000" w:themeColor="text1"/>
          <w:sz w:val="28"/>
          <w:szCs w:val="28"/>
        </w:rPr>
      </w:pPr>
      <w:r>
        <w:rPr>
          <w:color w:val="000000"/>
          <w:sz w:val="28"/>
          <w:szCs w:val="28"/>
        </w:rPr>
        <w:t>2.</w:t>
      </w:r>
      <w:r>
        <w:rPr>
          <w:color w:val="800000"/>
          <w:sz w:val="28"/>
          <w:szCs w:val="28"/>
        </w:rPr>
        <w:t xml:space="preserve"> </w:t>
      </w:r>
      <w:r w:rsidR="003A7DAB">
        <w:rPr>
          <w:color w:val="000000" w:themeColor="text1"/>
          <w:sz w:val="28"/>
          <w:szCs w:val="28"/>
        </w:rPr>
        <w:t xml:space="preserve">Установить </w:t>
      </w:r>
      <w:r w:rsidR="003877C2">
        <w:rPr>
          <w:color w:val="000000" w:themeColor="text1"/>
          <w:sz w:val="28"/>
          <w:szCs w:val="28"/>
        </w:rPr>
        <w:t>территориаль</w:t>
      </w:r>
      <w:r w:rsidR="003A7DAB">
        <w:rPr>
          <w:color w:val="000000" w:themeColor="text1"/>
          <w:sz w:val="28"/>
          <w:szCs w:val="28"/>
        </w:rPr>
        <w:t>ную зону лесов</w:t>
      </w:r>
      <w:r w:rsidR="00C66DA3" w:rsidRPr="00C66DA3">
        <w:rPr>
          <w:color w:val="000000" w:themeColor="text1"/>
          <w:sz w:val="28"/>
          <w:szCs w:val="28"/>
        </w:rPr>
        <w:t xml:space="preserve"> </w:t>
      </w:r>
      <w:r w:rsidR="00C66DA3">
        <w:rPr>
          <w:color w:val="000000" w:themeColor="text1"/>
          <w:sz w:val="28"/>
          <w:szCs w:val="28"/>
        </w:rPr>
        <w:t>земельны</w:t>
      </w:r>
      <w:r w:rsidR="003A7DAB">
        <w:rPr>
          <w:color w:val="000000" w:themeColor="text1"/>
          <w:sz w:val="28"/>
          <w:szCs w:val="28"/>
        </w:rPr>
        <w:t>м</w:t>
      </w:r>
      <w:r w:rsidR="00C66DA3">
        <w:rPr>
          <w:color w:val="000000" w:themeColor="text1"/>
          <w:sz w:val="28"/>
          <w:szCs w:val="28"/>
        </w:rPr>
        <w:t xml:space="preserve"> участк</w:t>
      </w:r>
      <w:r w:rsidR="003A7DAB">
        <w:rPr>
          <w:color w:val="000000" w:themeColor="text1"/>
          <w:sz w:val="28"/>
          <w:szCs w:val="28"/>
        </w:rPr>
        <w:t>ам</w:t>
      </w:r>
      <w:r w:rsidR="00966FBA">
        <w:rPr>
          <w:color w:val="000000" w:themeColor="text1"/>
          <w:sz w:val="28"/>
          <w:szCs w:val="28"/>
        </w:rPr>
        <w:t xml:space="preserve"> </w:t>
      </w:r>
      <w:r w:rsidR="00C66DA3">
        <w:rPr>
          <w:color w:val="000000" w:themeColor="text1"/>
          <w:sz w:val="28"/>
          <w:szCs w:val="28"/>
        </w:rPr>
        <w:t>лесного фонда</w:t>
      </w:r>
      <w:r w:rsidR="00966FBA">
        <w:rPr>
          <w:color w:val="000000" w:themeColor="text1"/>
          <w:sz w:val="28"/>
          <w:szCs w:val="28"/>
        </w:rPr>
        <w:t xml:space="preserve"> (</w:t>
      </w:r>
      <w:r w:rsidR="003A7DAB">
        <w:rPr>
          <w:color w:val="000000" w:themeColor="text1"/>
          <w:sz w:val="28"/>
          <w:szCs w:val="28"/>
        </w:rPr>
        <w:t xml:space="preserve">кадастровые номера - </w:t>
      </w:r>
      <w:r w:rsidR="003A7DAB" w:rsidRPr="003A7DAB">
        <w:rPr>
          <w:color w:val="000000" w:themeColor="text1"/>
          <w:sz w:val="28"/>
          <w:szCs w:val="28"/>
        </w:rPr>
        <w:t>23:13:0902000:8</w:t>
      </w:r>
      <w:r w:rsidR="003A7DAB">
        <w:rPr>
          <w:color w:val="000000" w:themeColor="text1"/>
          <w:sz w:val="28"/>
          <w:szCs w:val="28"/>
        </w:rPr>
        <w:t>,</w:t>
      </w:r>
      <w:r w:rsidR="003A7DAB" w:rsidRPr="003A7DAB">
        <w:rPr>
          <w:color w:val="000000" w:themeColor="text1"/>
          <w:sz w:val="28"/>
          <w:szCs w:val="28"/>
        </w:rPr>
        <w:t xml:space="preserve"> 23:13:1002000:13</w:t>
      </w:r>
      <w:r w:rsidR="003A7DAB">
        <w:rPr>
          <w:color w:val="000000" w:themeColor="text1"/>
          <w:sz w:val="28"/>
          <w:szCs w:val="28"/>
        </w:rPr>
        <w:t>,</w:t>
      </w:r>
      <w:r w:rsidR="003A7DAB" w:rsidRPr="003A7DAB">
        <w:rPr>
          <w:color w:val="000000" w:themeColor="text1"/>
          <w:sz w:val="28"/>
          <w:szCs w:val="28"/>
        </w:rPr>
        <w:t xml:space="preserve"> 23:13:1002000:14</w:t>
      </w:r>
      <w:r w:rsidR="00570187">
        <w:rPr>
          <w:color w:val="000000" w:themeColor="text1"/>
          <w:sz w:val="28"/>
          <w:szCs w:val="28"/>
        </w:rPr>
        <w:t xml:space="preserve">, </w:t>
      </w:r>
      <w:r w:rsidR="00864BE1" w:rsidRPr="00864BE1">
        <w:rPr>
          <w:color w:val="000000" w:themeColor="text1"/>
          <w:sz w:val="28"/>
          <w:szCs w:val="28"/>
        </w:rPr>
        <w:t>23:13:1002000:</w:t>
      </w:r>
      <w:proofErr w:type="gramStart"/>
      <w:r w:rsidR="00864BE1" w:rsidRPr="00864BE1">
        <w:rPr>
          <w:color w:val="000000" w:themeColor="text1"/>
          <w:sz w:val="28"/>
          <w:szCs w:val="28"/>
        </w:rPr>
        <w:t xml:space="preserve">15 </w:t>
      </w:r>
      <w:r w:rsidR="00864BE1">
        <w:rPr>
          <w:color w:val="000000" w:themeColor="text1"/>
          <w:sz w:val="28"/>
          <w:szCs w:val="28"/>
        </w:rPr>
        <w:t>,</w:t>
      </w:r>
      <w:proofErr w:type="gramEnd"/>
      <w:r w:rsidR="00864BE1">
        <w:rPr>
          <w:color w:val="000000" w:themeColor="text1"/>
          <w:sz w:val="28"/>
          <w:szCs w:val="28"/>
        </w:rPr>
        <w:t xml:space="preserve"> </w:t>
      </w:r>
      <w:r w:rsidR="003A7DAB" w:rsidRPr="003A7DAB">
        <w:rPr>
          <w:color w:val="000000" w:themeColor="text1"/>
          <w:sz w:val="28"/>
          <w:szCs w:val="28"/>
        </w:rPr>
        <w:t>23:13:1002000:19</w:t>
      </w:r>
      <w:r w:rsidR="003A7DAB">
        <w:rPr>
          <w:color w:val="000000" w:themeColor="text1"/>
          <w:sz w:val="28"/>
          <w:szCs w:val="28"/>
        </w:rPr>
        <w:t>)</w:t>
      </w:r>
      <w:r w:rsidR="00754F16">
        <w:rPr>
          <w:color w:val="000000" w:themeColor="text1"/>
          <w:sz w:val="28"/>
          <w:szCs w:val="28"/>
        </w:rPr>
        <w:t>.</w:t>
      </w:r>
      <w:r w:rsidR="003A7DAB">
        <w:rPr>
          <w:color w:val="000000" w:themeColor="text1"/>
          <w:sz w:val="28"/>
          <w:szCs w:val="28"/>
        </w:rPr>
        <w:t xml:space="preserve"> </w:t>
      </w:r>
    </w:p>
    <w:p w:rsidR="00C825C4" w:rsidRDefault="00C825C4" w:rsidP="008F1F2D">
      <w:pPr>
        <w:autoSpaceDE w:val="0"/>
        <w:autoSpaceDN w:val="0"/>
        <w:adjustRightInd w:val="0"/>
        <w:ind w:right="-1"/>
        <w:jc w:val="both"/>
        <w:rPr>
          <w:color w:val="FF0000"/>
          <w:sz w:val="28"/>
          <w:szCs w:val="28"/>
        </w:rPr>
      </w:pPr>
    </w:p>
    <w:p w:rsidR="00C825C4" w:rsidRDefault="00754F16" w:rsidP="008F1F2D">
      <w:pPr>
        <w:autoSpaceDE w:val="0"/>
        <w:autoSpaceDN w:val="0"/>
        <w:adjustRightInd w:val="0"/>
        <w:ind w:right="-1" w:firstLine="709"/>
        <w:jc w:val="both"/>
        <w:rPr>
          <w:sz w:val="28"/>
          <w:szCs w:val="28"/>
        </w:rPr>
      </w:pPr>
      <w:r>
        <w:rPr>
          <w:color w:val="000000"/>
          <w:sz w:val="28"/>
          <w:szCs w:val="28"/>
        </w:rPr>
        <w:t>3</w:t>
      </w:r>
      <w:r w:rsidR="006A735B">
        <w:rPr>
          <w:color w:val="000000"/>
          <w:sz w:val="28"/>
          <w:szCs w:val="28"/>
        </w:rPr>
        <w:t>.</w:t>
      </w:r>
      <w:r w:rsidR="006A735B">
        <w:rPr>
          <w:color w:val="800000"/>
          <w:sz w:val="28"/>
          <w:szCs w:val="28"/>
        </w:rPr>
        <w:t xml:space="preserve"> </w:t>
      </w:r>
      <w:r w:rsidR="006A735B" w:rsidRPr="002C40C7">
        <w:rPr>
          <w:color w:val="000000" w:themeColor="text1"/>
          <w:sz w:val="28"/>
          <w:szCs w:val="28"/>
        </w:rPr>
        <w:t>Изменить</w:t>
      </w:r>
      <w:r w:rsidR="006A735B">
        <w:rPr>
          <w:sz w:val="28"/>
          <w:szCs w:val="28"/>
        </w:rPr>
        <w:t xml:space="preserve"> </w:t>
      </w:r>
      <w:r w:rsidR="003877C2">
        <w:rPr>
          <w:sz w:val="28"/>
          <w:szCs w:val="28"/>
        </w:rPr>
        <w:t>территориаль</w:t>
      </w:r>
      <w:r w:rsidR="007C7CDC">
        <w:rPr>
          <w:sz w:val="28"/>
          <w:szCs w:val="28"/>
        </w:rPr>
        <w:t>ную</w:t>
      </w:r>
      <w:r w:rsidR="006A735B">
        <w:rPr>
          <w:sz w:val="28"/>
          <w:szCs w:val="28"/>
        </w:rPr>
        <w:t xml:space="preserve"> зону земельному участку с кадастровым номером </w:t>
      </w:r>
      <w:r w:rsidR="000774F3" w:rsidRPr="000774F3">
        <w:rPr>
          <w:sz w:val="28"/>
          <w:szCs w:val="28"/>
        </w:rPr>
        <w:t xml:space="preserve"> 23:13:1001117:38 </w:t>
      </w:r>
      <w:r w:rsidR="006A735B">
        <w:rPr>
          <w:sz w:val="28"/>
          <w:szCs w:val="28"/>
        </w:rPr>
        <w:t xml:space="preserve">(вид разрешенного использования земельного участка – </w:t>
      </w:r>
      <w:r w:rsidR="000774F3" w:rsidRPr="000774F3">
        <w:rPr>
          <w:sz w:val="28"/>
          <w:szCs w:val="28"/>
        </w:rPr>
        <w:t>ведение личного подсобного хозяйства (приусадебный земельный участок)</w:t>
      </w:r>
      <w:r w:rsidR="00F6524F">
        <w:rPr>
          <w:sz w:val="28"/>
          <w:szCs w:val="28"/>
        </w:rPr>
        <w:t>)</w:t>
      </w:r>
      <w:r w:rsidR="006A735B">
        <w:rPr>
          <w:sz w:val="28"/>
          <w:szCs w:val="28"/>
        </w:rPr>
        <w:t xml:space="preserve">, расположенному в ст. </w:t>
      </w:r>
      <w:proofErr w:type="spellStart"/>
      <w:r w:rsidR="000774F3">
        <w:rPr>
          <w:sz w:val="28"/>
          <w:szCs w:val="28"/>
        </w:rPr>
        <w:t>Марьянской</w:t>
      </w:r>
      <w:proofErr w:type="spellEnd"/>
      <w:r w:rsidR="006A735B">
        <w:rPr>
          <w:sz w:val="28"/>
          <w:szCs w:val="28"/>
        </w:rPr>
        <w:t xml:space="preserve"> по </w:t>
      </w:r>
      <w:r w:rsidR="0078578E" w:rsidRPr="0078578E">
        <w:rPr>
          <w:sz w:val="28"/>
          <w:szCs w:val="28"/>
        </w:rPr>
        <w:t>ул</w:t>
      </w:r>
      <w:r w:rsidR="000774F3" w:rsidRPr="000774F3">
        <w:rPr>
          <w:sz w:val="28"/>
          <w:szCs w:val="28"/>
        </w:rPr>
        <w:t xml:space="preserve">. Ленина, 23/1 </w:t>
      </w:r>
      <w:r w:rsidR="006A735B">
        <w:rPr>
          <w:sz w:val="28"/>
          <w:szCs w:val="28"/>
        </w:rPr>
        <w:t xml:space="preserve">с зоны </w:t>
      </w:r>
      <w:r w:rsidR="001365FC">
        <w:rPr>
          <w:sz w:val="28"/>
          <w:szCs w:val="28"/>
        </w:rPr>
        <w:t xml:space="preserve">производственных предприятий </w:t>
      </w:r>
      <w:r w:rsidR="001365FC">
        <w:rPr>
          <w:sz w:val="28"/>
          <w:szCs w:val="28"/>
          <w:lang w:val="en-US"/>
        </w:rPr>
        <w:t>V</w:t>
      </w:r>
      <w:r w:rsidR="001365FC" w:rsidRPr="001365FC">
        <w:rPr>
          <w:sz w:val="28"/>
          <w:szCs w:val="28"/>
        </w:rPr>
        <w:t xml:space="preserve"> </w:t>
      </w:r>
      <w:r w:rsidR="001365FC">
        <w:rPr>
          <w:sz w:val="28"/>
          <w:szCs w:val="28"/>
        </w:rPr>
        <w:t xml:space="preserve">класса опасности </w:t>
      </w:r>
      <w:r w:rsidR="006A735B">
        <w:rPr>
          <w:sz w:val="28"/>
          <w:szCs w:val="28"/>
        </w:rPr>
        <w:t xml:space="preserve"> </w:t>
      </w:r>
      <w:r w:rsidR="00F6524F">
        <w:rPr>
          <w:sz w:val="28"/>
          <w:szCs w:val="28"/>
        </w:rPr>
        <w:t>П-5</w:t>
      </w:r>
      <w:r w:rsidR="006A735B">
        <w:rPr>
          <w:sz w:val="28"/>
          <w:szCs w:val="28"/>
        </w:rPr>
        <w:t xml:space="preserve"> на</w:t>
      </w:r>
      <w:r w:rsidR="00966FBA">
        <w:rPr>
          <w:sz w:val="28"/>
          <w:szCs w:val="28"/>
        </w:rPr>
        <w:t xml:space="preserve"> общественно-деловую зону ОД-2</w:t>
      </w:r>
      <w:r w:rsidR="000774F3" w:rsidRPr="000774F3">
        <w:rPr>
          <w:sz w:val="28"/>
          <w:szCs w:val="28"/>
        </w:rPr>
        <w:t xml:space="preserve"> и земельному участку</w:t>
      </w:r>
      <w:r w:rsidR="000774F3">
        <w:rPr>
          <w:i/>
          <w:sz w:val="28"/>
          <w:szCs w:val="28"/>
        </w:rPr>
        <w:t xml:space="preserve">  </w:t>
      </w:r>
      <w:r w:rsidR="000774F3">
        <w:rPr>
          <w:sz w:val="28"/>
          <w:szCs w:val="28"/>
        </w:rPr>
        <w:t xml:space="preserve">с кадастровым  номером </w:t>
      </w:r>
      <w:r w:rsidR="000774F3" w:rsidRPr="000774F3">
        <w:rPr>
          <w:sz w:val="28"/>
          <w:szCs w:val="28"/>
        </w:rPr>
        <w:t xml:space="preserve"> 23:13:1001117:37 </w:t>
      </w:r>
      <w:r w:rsidR="000774F3">
        <w:rPr>
          <w:sz w:val="28"/>
          <w:szCs w:val="28"/>
        </w:rPr>
        <w:t xml:space="preserve">(вид разрешенного использования земельного участка – </w:t>
      </w:r>
      <w:r w:rsidR="000774F3" w:rsidRPr="000774F3">
        <w:rPr>
          <w:sz w:val="28"/>
          <w:szCs w:val="28"/>
        </w:rPr>
        <w:t>ведение личного подсобного хозяйства (приусадебный земельный участок)</w:t>
      </w:r>
      <w:r w:rsidR="000774F3">
        <w:rPr>
          <w:sz w:val="28"/>
          <w:szCs w:val="28"/>
        </w:rPr>
        <w:t>)</w:t>
      </w:r>
      <w:r>
        <w:rPr>
          <w:sz w:val="28"/>
          <w:szCs w:val="28"/>
        </w:rPr>
        <w:t>.</w:t>
      </w:r>
    </w:p>
    <w:p w:rsidR="006A735B" w:rsidRDefault="006A735B" w:rsidP="008F1F2D">
      <w:pPr>
        <w:autoSpaceDE w:val="0"/>
        <w:autoSpaceDN w:val="0"/>
        <w:adjustRightInd w:val="0"/>
        <w:ind w:right="-1" w:firstLine="709"/>
        <w:jc w:val="both"/>
        <w:rPr>
          <w:sz w:val="28"/>
          <w:szCs w:val="28"/>
        </w:rPr>
      </w:pPr>
    </w:p>
    <w:p w:rsidR="00754F16" w:rsidRDefault="00754F16" w:rsidP="008F1F2D">
      <w:pPr>
        <w:autoSpaceDE w:val="0"/>
        <w:autoSpaceDN w:val="0"/>
        <w:adjustRightInd w:val="0"/>
        <w:ind w:right="-1" w:firstLine="709"/>
        <w:jc w:val="both"/>
        <w:rPr>
          <w:color w:val="000000"/>
          <w:sz w:val="28"/>
          <w:szCs w:val="28"/>
        </w:rPr>
      </w:pPr>
      <w:r>
        <w:rPr>
          <w:color w:val="000000"/>
          <w:sz w:val="28"/>
          <w:szCs w:val="28"/>
        </w:rPr>
        <w:t>4</w:t>
      </w:r>
      <w:r w:rsidR="009F51E0">
        <w:rPr>
          <w:color w:val="000000"/>
          <w:sz w:val="28"/>
          <w:szCs w:val="28"/>
        </w:rPr>
        <w:t>.</w:t>
      </w:r>
      <w:r w:rsidR="009F51E0">
        <w:rPr>
          <w:color w:val="800000"/>
          <w:sz w:val="28"/>
          <w:szCs w:val="28"/>
        </w:rPr>
        <w:t xml:space="preserve"> </w:t>
      </w:r>
      <w:r w:rsidR="009F51E0" w:rsidRPr="002C40C7">
        <w:rPr>
          <w:color w:val="000000" w:themeColor="text1"/>
          <w:sz w:val="28"/>
          <w:szCs w:val="28"/>
        </w:rPr>
        <w:t>Изменить</w:t>
      </w:r>
      <w:r w:rsidR="009F51E0">
        <w:rPr>
          <w:sz w:val="28"/>
          <w:szCs w:val="28"/>
        </w:rPr>
        <w:t xml:space="preserve"> </w:t>
      </w:r>
      <w:r w:rsidR="003877C2">
        <w:rPr>
          <w:sz w:val="28"/>
          <w:szCs w:val="28"/>
        </w:rPr>
        <w:t>территориаль</w:t>
      </w:r>
      <w:r w:rsidR="009F51E0">
        <w:rPr>
          <w:sz w:val="28"/>
          <w:szCs w:val="28"/>
        </w:rPr>
        <w:t>ную зону земельн</w:t>
      </w:r>
      <w:r w:rsidR="00893CB4">
        <w:rPr>
          <w:sz w:val="28"/>
          <w:szCs w:val="28"/>
        </w:rPr>
        <w:t xml:space="preserve">ого </w:t>
      </w:r>
      <w:r w:rsidR="009F51E0">
        <w:rPr>
          <w:sz w:val="28"/>
          <w:szCs w:val="28"/>
        </w:rPr>
        <w:t>участка с кадастровым номер</w:t>
      </w:r>
      <w:r w:rsidR="00893CB4">
        <w:rPr>
          <w:sz w:val="28"/>
          <w:szCs w:val="28"/>
        </w:rPr>
        <w:t xml:space="preserve">ом </w:t>
      </w:r>
      <w:r w:rsidR="009F51E0">
        <w:rPr>
          <w:sz w:val="28"/>
          <w:szCs w:val="28"/>
        </w:rPr>
        <w:t xml:space="preserve"> </w:t>
      </w:r>
      <w:r w:rsidR="00893CB4" w:rsidRPr="00893CB4">
        <w:rPr>
          <w:sz w:val="28"/>
          <w:szCs w:val="28"/>
        </w:rPr>
        <w:t xml:space="preserve">23:13:1002000:1111 </w:t>
      </w:r>
      <w:r w:rsidR="00F6524F">
        <w:rPr>
          <w:sz w:val="28"/>
          <w:szCs w:val="28"/>
        </w:rPr>
        <w:t xml:space="preserve">(вид разрешенного использования земельного участка – </w:t>
      </w:r>
      <w:r w:rsidR="00893CB4">
        <w:rPr>
          <w:sz w:val="28"/>
          <w:szCs w:val="28"/>
        </w:rPr>
        <w:t>д</w:t>
      </w:r>
      <w:r w:rsidR="00893CB4" w:rsidRPr="00893CB4">
        <w:rPr>
          <w:sz w:val="28"/>
          <w:szCs w:val="28"/>
        </w:rPr>
        <w:t>ля размещения Детского оздоровительного центра</w:t>
      </w:r>
      <w:r w:rsidR="00F6524F">
        <w:rPr>
          <w:sz w:val="28"/>
          <w:szCs w:val="28"/>
        </w:rPr>
        <w:t>)</w:t>
      </w:r>
      <w:r w:rsidR="00893CB4">
        <w:rPr>
          <w:sz w:val="28"/>
          <w:szCs w:val="28"/>
        </w:rPr>
        <w:t xml:space="preserve">, расположенному по </w:t>
      </w:r>
      <w:r w:rsidR="00893CB4">
        <w:rPr>
          <w:sz w:val="28"/>
          <w:szCs w:val="28"/>
        </w:rPr>
        <w:lastRenderedPageBreak/>
        <w:t>ул. Восточной, 13 с рекреационной зоны на зону специализированной общественной застройки (Р-ТОС)</w:t>
      </w:r>
      <w:r w:rsidR="00F6524F">
        <w:rPr>
          <w:sz w:val="28"/>
          <w:szCs w:val="28"/>
        </w:rPr>
        <w:t xml:space="preserve"> </w:t>
      </w:r>
      <w:r w:rsidR="009F51E0">
        <w:rPr>
          <w:sz w:val="28"/>
          <w:szCs w:val="28"/>
        </w:rPr>
        <w:t xml:space="preserve">и </w:t>
      </w:r>
      <w:r w:rsidR="00893CB4" w:rsidRPr="00893CB4">
        <w:rPr>
          <w:sz w:val="28"/>
          <w:szCs w:val="28"/>
        </w:rPr>
        <w:t xml:space="preserve">23:13:1002000:1081 </w:t>
      </w:r>
      <w:r w:rsidR="00F6524F">
        <w:rPr>
          <w:sz w:val="28"/>
          <w:szCs w:val="28"/>
        </w:rPr>
        <w:t>(вид разрешенного использования земельного участка –</w:t>
      </w:r>
      <w:r w:rsidR="004E5596">
        <w:rPr>
          <w:sz w:val="28"/>
          <w:szCs w:val="28"/>
        </w:rPr>
        <w:t>д</w:t>
      </w:r>
      <w:r w:rsidR="004E5596" w:rsidRPr="004E5596">
        <w:rPr>
          <w:sz w:val="28"/>
          <w:szCs w:val="28"/>
        </w:rPr>
        <w:t>ля размещения объектов торговли, кафе</w:t>
      </w:r>
      <w:r w:rsidR="00F6524F">
        <w:rPr>
          <w:sz w:val="28"/>
          <w:szCs w:val="28"/>
        </w:rPr>
        <w:t>)</w:t>
      </w:r>
      <w:r w:rsidR="009F51E0">
        <w:rPr>
          <w:sz w:val="28"/>
          <w:szCs w:val="28"/>
        </w:rPr>
        <w:t>, расположенн</w:t>
      </w:r>
      <w:r w:rsidR="004E5596">
        <w:rPr>
          <w:sz w:val="28"/>
          <w:szCs w:val="28"/>
        </w:rPr>
        <w:t xml:space="preserve">ому </w:t>
      </w:r>
      <w:r w:rsidR="009F51E0">
        <w:rPr>
          <w:sz w:val="28"/>
          <w:szCs w:val="28"/>
        </w:rPr>
        <w:t xml:space="preserve">по </w:t>
      </w:r>
      <w:r w:rsidR="004E5596" w:rsidRPr="004E5596">
        <w:rPr>
          <w:sz w:val="28"/>
          <w:szCs w:val="28"/>
        </w:rPr>
        <w:t>ул. Первомайск</w:t>
      </w:r>
      <w:r w:rsidR="004E5596">
        <w:rPr>
          <w:sz w:val="28"/>
          <w:szCs w:val="28"/>
        </w:rPr>
        <w:t>ой</w:t>
      </w:r>
      <w:r w:rsidR="004E5596" w:rsidRPr="004E5596">
        <w:rPr>
          <w:sz w:val="28"/>
          <w:szCs w:val="28"/>
        </w:rPr>
        <w:t>, 46</w:t>
      </w:r>
      <w:r w:rsidR="00F6524F">
        <w:rPr>
          <w:sz w:val="28"/>
          <w:szCs w:val="28"/>
        </w:rPr>
        <w:t>,</w:t>
      </w:r>
      <w:r w:rsidR="009F51E0">
        <w:rPr>
          <w:sz w:val="28"/>
          <w:szCs w:val="28"/>
        </w:rPr>
        <w:t xml:space="preserve"> с </w:t>
      </w:r>
      <w:r w:rsidR="004E5596">
        <w:rPr>
          <w:sz w:val="28"/>
          <w:szCs w:val="28"/>
        </w:rPr>
        <w:t xml:space="preserve">рекреационной </w:t>
      </w:r>
      <w:r w:rsidR="009F51E0">
        <w:rPr>
          <w:sz w:val="28"/>
          <w:szCs w:val="28"/>
        </w:rPr>
        <w:t xml:space="preserve">зоны </w:t>
      </w:r>
      <w:r w:rsidR="00F6524F">
        <w:rPr>
          <w:sz w:val="28"/>
          <w:szCs w:val="28"/>
        </w:rPr>
        <w:t xml:space="preserve">на общественно-деловую зону </w:t>
      </w:r>
      <w:r>
        <w:rPr>
          <w:sz w:val="28"/>
          <w:szCs w:val="28"/>
        </w:rPr>
        <w:t>(</w:t>
      </w:r>
      <w:r w:rsidR="00F6524F">
        <w:rPr>
          <w:sz w:val="28"/>
          <w:szCs w:val="28"/>
        </w:rPr>
        <w:t>ОД-2</w:t>
      </w:r>
      <w:r>
        <w:rPr>
          <w:sz w:val="28"/>
          <w:szCs w:val="28"/>
        </w:rPr>
        <w:t>).</w:t>
      </w:r>
    </w:p>
    <w:p w:rsidR="00C825C4" w:rsidRDefault="00754F16" w:rsidP="00966FBA">
      <w:pPr>
        <w:ind w:right="-1" w:firstLine="708"/>
        <w:jc w:val="both"/>
        <w:rPr>
          <w:sz w:val="28"/>
          <w:szCs w:val="28"/>
        </w:rPr>
      </w:pPr>
      <w:r>
        <w:rPr>
          <w:color w:val="000000"/>
          <w:sz w:val="28"/>
          <w:szCs w:val="28"/>
        </w:rPr>
        <w:t>5</w:t>
      </w:r>
      <w:r w:rsidR="006A0717">
        <w:rPr>
          <w:color w:val="000000"/>
          <w:sz w:val="28"/>
          <w:szCs w:val="28"/>
        </w:rPr>
        <w:t>.</w:t>
      </w:r>
      <w:r w:rsidR="006A0717">
        <w:rPr>
          <w:color w:val="800000"/>
          <w:sz w:val="28"/>
          <w:szCs w:val="28"/>
        </w:rPr>
        <w:t xml:space="preserve"> </w:t>
      </w:r>
      <w:r w:rsidR="006A0717" w:rsidRPr="002C40C7">
        <w:rPr>
          <w:color w:val="000000" w:themeColor="text1"/>
          <w:sz w:val="28"/>
          <w:szCs w:val="28"/>
        </w:rPr>
        <w:t>Изменить</w:t>
      </w:r>
      <w:r w:rsidR="006A0717">
        <w:rPr>
          <w:sz w:val="28"/>
          <w:szCs w:val="28"/>
        </w:rPr>
        <w:t xml:space="preserve"> </w:t>
      </w:r>
      <w:r w:rsidR="003877C2">
        <w:rPr>
          <w:sz w:val="28"/>
          <w:szCs w:val="28"/>
        </w:rPr>
        <w:t>территориаль</w:t>
      </w:r>
      <w:r w:rsidR="006A0717">
        <w:rPr>
          <w:sz w:val="28"/>
          <w:szCs w:val="28"/>
        </w:rPr>
        <w:t xml:space="preserve">ную зону </w:t>
      </w:r>
      <w:r w:rsidR="00103495">
        <w:rPr>
          <w:sz w:val="28"/>
          <w:szCs w:val="28"/>
        </w:rPr>
        <w:t>территории перед земельным участком с кадастровым</w:t>
      </w:r>
      <w:r w:rsidR="00966FBA">
        <w:rPr>
          <w:sz w:val="28"/>
          <w:szCs w:val="28"/>
        </w:rPr>
        <w:t xml:space="preserve"> номером</w:t>
      </w:r>
      <w:r w:rsidR="006A0717">
        <w:rPr>
          <w:sz w:val="28"/>
          <w:szCs w:val="28"/>
        </w:rPr>
        <w:t xml:space="preserve"> </w:t>
      </w:r>
      <w:r w:rsidR="00103495" w:rsidRPr="00103495">
        <w:rPr>
          <w:sz w:val="28"/>
          <w:szCs w:val="28"/>
        </w:rPr>
        <w:t>23:13:1001100:19</w:t>
      </w:r>
      <w:r w:rsidR="00103495">
        <w:rPr>
          <w:sz w:val="28"/>
          <w:szCs w:val="28"/>
        </w:rPr>
        <w:t xml:space="preserve"> (вид разрешенного использования земельного участка – д</w:t>
      </w:r>
      <w:r w:rsidR="00103495" w:rsidRPr="00103495">
        <w:rPr>
          <w:sz w:val="28"/>
          <w:szCs w:val="28"/>
        </w:rPr>
        <w:t>ля размещения зданий и сооружений детского сада № 59</w:t>
      </w:r>
      <w:r w:rsidR="00103495">
        <w:rPr>
          <w:sz w:val="28"/>
          <w:szCs w:val="28"/>
        </w:rPr>
        <w:t>)</w:t>
      </w:r>
      <w:r w:rsidR="006A0717">
        <w:rPr>
          <w:sz w:val="28"/>
          <w:szCs w:val="28"/>
        </w:rPr>
        <w:t>, расположенн</w:t>
      </w:r>
      <w:r w:rsidR="00103495">
        <w:rPr>
          <w:sz w:val="28"/>
          <w:szCs w:val="28"/>
        </w:rPr>
        <w:t>ым</w:t>
      </w:r>
      <w:r w:rsidR="006A0717">
        <w:rPr>
          <w:sz w:val="28"/>
          <w:szCs w:val="28"/>
        </w:rPr>
        <w:t xml:space="preserve"> по ул. </w:t>
      </w:r>
      <w:r w:rsidR="00103495">
        <w:rPr>
          <w:sz w:val="28"/>
          <w:szCs w:val="28"/>
        </w:rPr>
        <w:t>Соболя</w:t>
      </w:r>
      <w:r w:rsidR="006A0717">
        <w:rPr>
          <w:sz w:val="28"/>
          <w:szCs w:val="28"/>
        </w:rPr>
        <w:t xml:space="preserve">, </w:t>
      </w:r>
      <w:r w:rsidR="00103495">
        <w:rPr>
          <w:sz w:val="28"/>
          <w:szCs w:val="28"/>
        </w:rPr>
        <w:t>2</w:t>
      </w:r>
      <w:r w:rsidR="006A0717">
        <w:rPr>
          <w:sz w:val="28"/>
          <w:szCs w:val="28"/>
        </w:rPr>
        <w:t xml:space="preserve"> с</w:t>
      </w:r>
      <w:r w:rsidR="00103495">
        <w:rPr>
          <w:sz w:val="28"/>
          <w:szCs w:val="28"/>
        </w:rPr>
        <w:t xml:space="preserve"> зоны зеленых насаждений санитарно-защитного назначения на </w:t>
      </w:r>
      <w:r w:rsidR="006A0717">
        <w:rPr>
          <w:sz w:val="28"/>
          <w:szCs w:val="28"/>
        </w:rPr>
        <w:t>рекреационн</w:t>
      </w:r>
      <w:r w:rsidR="00103495">
        <w:rPr>
          <w:sz w:val="28"/>
          <w:szCs w:val="28"/>
        </w:rPr>
        <w:t>ую</w:t>
      </w:r>
      <w:r w:rsidR="006A0717">
        <w:rPr>
          <w:sz w:val="28"/>
          <w:szCs w:val="28"/>
        </w:rPr>
        <w:t xml:space="preserve"> зон</w:t>
      </w:r>
      <w:r w:rsidR="00103495">
        <w:rPr>
          <w:sz w:val="28"/>
          <w:szCs w:val="28"/>
        </w:rPr>
        <w:t xml:space="preserve">у </w:t>
      </w:r>
      <w:r>
        <w:rPr>
          <w:sz w:val="28"/>
          <w:szCs w:val="28"/>
        </w:rPr>
        <w:t>(</w:t>
      </w:r>
      <w:r w:rsidR="00103495">
        <w:rPr>
          <w:sz w:val="28"/>
          <w:szCs w:val="28"/>
        </w:rPr>
        <w:t>Р-О</w:t>
      </w:r>
      <w:r>
        <w:rPr>
          <w:sz w:val="28"/>
          <w:szCs w:val="28"/>
        </w:rPr>
        <w:t>).</w:t>
      </w:r>
      <w:r w:rsidR="006A0717">
        <w:rPr>
          <w:sz w:val="28"/>
          <w:szCs w:val="28"/>
        </w:rPr>
        <w:t xml:space="preserve"> </w:t>
      </w:r>
    </w:p>
    <w:p w:rsidR="00754F16" w:rsidRDefault="006A0717" w:rsidP="008F1F2D">
      <w:pPr>
        <w:ind w:right="-1"/>
        <w:jc w:val="both"/>
        <w:rPr>
          <w:sz w:val="28"/>
          <w:szCs w:val="28"/>
        </w:rPr>
      </w:pPr>
      <w:r>
        <w:rPr>
          <w:sz w:val="28"/>
          <w:szCs w:val="28"/>
        </w:rPr>
        <w:t xml:space="preserve"> </w:t>
      </w:r>
    </w:p>
    <w:p w:rsidR="006A0717" w:rsidRPr="00570187" w:rsidRDefault="00754F16" w:rsidP="00966FBA">
      <w:pPr>
        <w:ind w:right="-1" w:firstLine="708"/>
        <w:jc w:val="both"/>
        <w:rPr>
          <w:spacing w:val="2"/>
          <w:sz w:val="28"/>
          <w:szCs w:val="28"/>
        </w:rPr>
      </w:pPr>
      <w:r w:rsidRPr="00570187">
        <w:rPr>
          <w:color w:val="000000"/>
          <w:spacing w:val="2"/>
          <w:sz w:val="28"/>
          <w:szCs w:val="28"/>
        </w:rPr>
        <w:t>6</w:t>
      </w:r>
      <w:r w:rsidR="00B70D6E" w:rsidRPr="00570187">
        <w:rPr>
          <w:color w:val="000000"/>
          <w:spacing w:val="2"/>
          <w:sz w:val="28"/>
          <w:szCs w:val="28"/>
        </w:rPr>
        <w:t>.</w:t>
      </w:r>
      <w:r w:rsidR="00B70D6E" w:rsidRPr="00570187">
        <w:rPr>
          <w:color w:val="800000"/>
          <w:spacing w:val="2"/>
          <w:sz w:val="28"/>
          <w:szCs w:val="28"/>
        </w:rPr>
        <w:t xml:space="preserve"> </w:t>
      </w:r>
      <w:r w:rsidR="00B70D6E" w:rsidRPr="00570187">
        <w:rPr>
          <w:color w:val="000000" w:themeColor="text1"/>
          <w:spacing w:val="2"/>
          <w:sz w:val="28"/>
          <w:szCs w:val="28"/>
        </w:rPr>
        <w:t>Изменить</w:t>
      </w:r>
      <w:r w:rsidR="00B70D6E" w:rsidRPr="00570187">
        <w:rPr>
          <w:spacing w:val="2"/>
          <w:sz w:val="28"/>
          <w:szCs w:val="28"/>
        </w:rPr>
        <w:t xml:space="preserve"> </w:t>
      </w:r>
      <w:r w:rsidR="003877C2" w:rsidRPr="00570187">
        <w:rPr>
          <w:spacing w:val="2"/>
          <w:sz w:val="28"/>
          <w:szCs w:val="28"/>
        </w:rPr>
        <w:t>территориаль</w:t>
      </w:r>
      <w:r w:rsidR="00B70D6E" w:rsidRPr="00570187">
        <w:rPr>
          <w:spacing w:val="2"/>
          <w:sz w:val="28"/>
          <w:szCs w:val="28"/>
        </w:rPr>
        <w:t>ную зону земельного</w:t>
      </w:r>
      <w:r w:rsidR="00966FBA" w:rsidRPr="00570187">
        <w:rPr>
          <w:spacing w:val="2"/>
          <w:sz w:val="28"/>
          <w:szCs w:val="28"/>
        </w:rPr>
        <w:t xml:space="preserve"> участка с кадастровым номером </w:t>
      </w:r>
      <w:r w:rsidR="00FF277C" w:rsidRPr="00570187">
        <w:rPr>
          <w:spacing w:val="2"/>
          <w:sz w:val="28"/>
          <w:szCs w:val="28"/>
        </w:rPr>
        <w:t xml:space="preserve">23:13:1001187:733 </w:t>
      </w:r>
      <w:r w:rsidR="00B70D6E" w:rsidRPr="00570187">
        <w:rPr>
          <w:spacing w:val="2"/>
          <w:sz w:val="28"/>
          <w:szCs w:val="28"/>
        </w:rPr>
        <w:t xml:space="preserve">(вид разрешенного использования земельного участка – </w:t>
      </w:r>
      <w:r w:rsidR="00FF277C" w:rsidRPr="00570187">
        <w:rPr>
          <w:spacing w:val="2"/>
          <w:sz w:val="28"/>
          <w:szCs w:val="28"/>
        </w:rPr>
        <w:t>земельные участки (территории) общего пользования</w:t>
      </w:r>
      <w:r w:rsidR="00B70D6E" w:rsidRPr="00570187">
        <w:rPr>
          <w:spacing w:val="2"/>
          <w:sz w:val="28"/>
          <w:szCs w:val="28"/>
        </w:rPr>
        <w:t xml:space="preserve">), расположенному по ул. </w:t>
      </w:r>
      <w:r w:rsidR="00FF277C" w:rsidRPr="00570187">
        <w:rPr>
          <w:spacing w:val="2"/>
          <w:sz w:val="28"/>
          <w:szCs w:val="28"/>
        </w:rPr>
        <w:t>Мирной</w:t>
      </w:r>
      <w:r w:rsidR="00B70D6E" w:rsidRPr="00570187">
        <w:rPr>
          <w:spacing w:val="2"/>
          <w:sz w:val="28"/>
          <w:szCs w:val="28"/>
        </w:rPr>
        <w:t xml:space="preserve">, </w:t>
      </w:r>
      <w:r w:rsidR="00FF277C" w:rsidRPr="00570187">
        <w:rPr>
          <w:spacing w:val="2"/>
          <w:sz w:val="28"/>
          <w:szCs w:val="28"/>
        </w:rPr>
        <w:t>2</w:t>
      </w:r>
      <w:r w:rsidR="00B70D6E" w:rsidRPr="00570187">
        <w:rPr>
          <w:spacing w:val="2"/>
          <w:sz w:val="28"/>
          <w:szCs w:val="28"/>
        </w:rPr>
        <w:t xml:space="preserve"> с</w:t>
      </w:r>
      <w:r w:rsidR="00FF277C" w:rsidRPr="00570187">
        <w:rPr>
          <w:spacing w:val="2"/>
          <w:sz w:val="28"/>
          <w:szCs w:val="28"/>
        </w:rPr>
        <w:t xml:space="preserve"> общественно-деловой зоны (ОД-2) на</w:t>
      </w:r>
      <w:r w:rsidR="00B70D6E" w:rsidRPr="00570187">
        <w:rPr>
          <w:spacing w:val="2"/>
          <w:sz w:val="28"/>
          <w:szCs w:val="28"/>
        </w:rPr>
        <w:t xml:space="preserve"> рекреационн</w:t>
      </w:r>
      <w:r w:rsidR="00FF277C" w:rsidRPr="00570187">
        <w:rPr>
          <w:spacing w:val="2"/>
          <w:sz w:val="28"/>
          <w:szCs w:val="28"/>
        </w:rPr>
        <w:t>ую</w:t>
      </w:r>
      <w:r w:rsidR="00B70D6E" w:rsidRPr="00570187">
        <w:rPr>
          <w:spacing w:val="2"/>
          <w:sz w:val="28"/>
          <w:szCs w:val="28"/>
        </w:rPr>
        <w:t xml:space="preserve"> зон</w:t>
      </w:r>
      <w:r w:rsidR="00FF277C" w:rsidRPr="00570187">
        <w:rPr>
          <w:spacing w:val="2"/>
          <w:sz w:val="28"/>
          <w:szCs w:val="28"/>
        </w:rPr>
        <w:t>у (</w:t>
      </w:r>
      <w:r w:rsidR="00B70D6E" w:rsidRPr="00570187">
        <w:rPr>
          <w:spacing w:val="2"/>
          <w:sz w:val="28"/>
          <w:szCs w:val="28"/>
        </w:rPr>
        <w:t>Р-О</w:t>
      </w:r>
      <w:r w:rsidR="00FF277C" w:rsidRPr="00570187">
        <w:rPr>
          <w:spacing w:val="2"/>
          <w:sz w:val="28"/>
          <w:szCs w:val="28"/>
        </w:rPr>
        <w:t>)</w:t>
      </w:r>
      <w:r w:rsidRPr="00570187">
        <w:rPr>
          <w:spacing w:val="2"/>
          <w:sz w:val="28"/>
          <w:szCs w:val="28"/>
        </w:rPr>
        <w:t>.</w:t>
      </w:r>
    </w:p>
    <w:p w:rsidR="00C825C4" w:rsidRDefault="00C825C4" w:rsidP="008F1F2D">
      <w:pPr>
        <w:ind w:right="-1"/>
        <w:jc w:val="both"/>
        <w:rPr>
          <w:sz w:val="28"/>
          <w:szCs w:val="28"/>
        </w:rPr>
      </w:pPr>
    </w:p>
    <w:p w:rsidR="003877C2" w:rsidRPr="00570187" w:rsidRDefault="00754F16" w:rsidP="00966FBA">
      <w:pPr>
        <w:ind w:right="-1" w:firstLine="708"/>
        <w:jc w:val="both"/>
        <w:rPr>
          <w:spacing w:val="-6"/>
          <w:sz w:val="28"/>
          <w:szCs w:val="28"/>
        </w:rPr>
      </w:pPr>
      <w:r w:rsidRPr="00570187">
        <w:rPr>
          <w:color w:val="000000"/>
          <w:spacing w:val="-6"/>
          <w:sz w:val="28"/>
          <w:szCs w:val="28"/>
        </w:rPr>
        <w:t>7</w:t>
      </w:r>
      <w:r w:rsidR="00EF740C" w:rsidRPr="00570187">
        <w:rPr>
          <w:color w:val="000000"/>
          <w:spacing w:val="-6"/>
          <w:sz w:val="28"/>
          <w:szCs w:val="28"/>
        </w:rPr>
        <w:t>.</w:t>
      </w:r>
      <w:r w:rsidR="00EF740C" w:rsidRPr="00570187">
        <w:rPr>
          <w:color w:val="800000"/>
          <w:spacing w:val="-6"/>
          <w:sz w:val="28"/>
          <w:szCs w:val="28"/>
        </w:rPr>
        <w:t xml:space="preserve"> </w:t>
      </w:r>
      <w:r w:rsidR="00EF740C" w:rsidRPr="00570187">
        <w:rPr>
          <w:color w:val="000000" w:themeColor="text1"/>
          <w:spacing w:val="-6"/>
          <w:sz w:val="28"/>
          <w:szCs w:val="28"/>
        </w:rPr>
        <w:t>Изменить</w:t>
      </w:r>
      <w:r w:rsidR="00EF740C" w:rsidRPr="00570187">
        <w:rPr>
          <w:spacing w:val="-6"/>
          <w:sz w:val="28"/>
          <w:szCs w:val="28"/>
        </w:rPr>
        <w:t xml:space="preserve"> </w:t>
      </w:r>
      <w:r w:rsidR="003877C2" w:rsidRPr="00570187">
        <w:rPr>
          <w:spacing w:val="-6"/>
          <w:sz w:val="28"/>
          <w:szCs w:val="28"/>
        </w:rPr>
        <w:t>территориаль</w:t>
      </w:r>
      <w:r w:rsidR="00EF740C" w:rsidRPr="00570187">
        <w:rPr>
          <w:spacing w:val="-6"/>
          <w:sz w:val="28"/>
          <w:szCs w:val="28"/>
        </w:rPr>
        <w:t>ную зону земельного</w:t>
      </w:r>
      <w:r w:rsidR="00966FBA" w:rsidRPr="00570187">
        <w:rPr>
          <w:spacing w:val="-6"/>
          <w:sz w:val="28"/>
          <w:szCs w:val="28"/>
        </w:rPr>
        <w:t xml:space="preserve"> участка с кадастровым номером </w:t>
      </w:r>
      <w:r w:rsidR="00EF740C" w:rsidRPr="00570187">
        <w:rPr>
          <w:spacing w:val="-6"/>
          <w:sz w:val="28"/>
          <w:szCs w:val="28"/>
        </w:rPr>
        <w:t xml:space="preserve">23:13:1001187:961 (вид разрешенного использования земельного участка – дошкольное, начальное и среднее общее образование), расположенному по ул. </w:t>
      </w:r>
      <w:proofErr w:type="spellStart"/>
      <w:r w:rsidR="00E64E31" w:rsidRPr="00570187">
        <w:rPr>
          <w:spacing w:val="-6"/>
          <w:sz w:val="28"/>
          <w:szCs w:val="28"/>
        </w:rPr>
        <w:t>Просвящения</w:t>
      </w:r>
      <w:proofErr w:type="spellEnd"/>
      <w:r w:rsidR="00E64E31" w:rsidRPr="00570187">
        <w:rPr>
          <w:spacing w:val="-6"/>
          <w:sz w:val="28"/>
          <w:szCs w:val="28"/>
        </w:rPr>
        <w:t xml:space="preserve">, 9 </w:t>
      </w:r>
      <w:r w:rsidR="00EF740C" w:rsidRPr="00570187">
        <w:rPr>
          <w:spacing w:val="-6"/>
          <w:sz w:val="28"/>
          <w:szCs w:val="28"/>
        </w:rPr>
        <w:t xml:space="preserve">с </w:t>
      </w:r>
      <w:r w:rsidR="00E64E31" w:rsidRPr="00570187">
        <w:rPr>
          <w:spacing w:val="-6"/>
          <w:sz w:val="28"/>
          <w:szCs w:val="28"/>
        </w:rPr>
        <w:t xml:space="preserve">зоны жилой застройки на зону специализированной общественной застройки </w:t>
      </w:r>
      <w:r w:rsidR="00EF740C" w:rsidRPr="00570187">
        <w:rPr>
          <w:spacing w:val="-6"/>
          <w:sz w:val="28"/>
          <w:szCs w:val="28"/>
        </w:rPr>
        <w:t>(</w:t>
      </w:r>
      <w:r w:rsidR="00E64E31" w:rsidRPr="00570187">
        <w:rPr>
          <w:spacing w:val="-6"/>
          <w:sz w:val="28"/>
          <w:szCs w:val="28"/>
        </w:rPr>
        <w:t>ТОД-2), установить зоны территории земельного участка с кадастровым номером 23:13:1001187:125, расположенному по ул. Минометчиков, 81, согласно утвержденному проекту планировки.</w:t>
      </w:r>
    </w:p>
    <w:p w:rsidR="00C825C4" w:rsidRDefault="00C825C4" w:rsidP="008F1F2D">
      <w:pPr>
        <w:ind w:right="-1"/>
        <w:jc w:val="both"/>
        <w:rPr>
          <w:sz w:val="28"/>
          <w:szCs w:val="28"/>
        </w:rPr>
      </w:pPr>
    </w:p>
    <w:p w:rsidR="00103495" w:rsidRDefault="00754F16" w:rsidP="00966FBA">
      <w:pPr>
        <w:ind w:right="-1" w:firstLine="708"/>
        <w:jc w:val="both"/>
        <w:rPr>
          <w:sz w:val="28"/>
          <w:szCs w:val="28"/>
        </w:rPr>
      </w:pPr>
      <w:r>
        <w:rPr>
          <w:color w:val="000000"/>
          <w:sz w:val="28"/>
          <w:szCs w:val="28"/>
        </w:rPr>
        <w:t>8</w:t>
      </w:r>
      <w:r w:rsidR="00885F6C">
        <w:rPr>
          <w:color w:val="000000"/>
          <w:sz w:val="28"/>
          <w:szCs w:val="28"/>
        </w:rPr>
        <w:t>.</w:t>
      </w:r>
      <w:r w:rsidR="00885F6C">
        <w:rPr>
          <w:color w:val="800000"/>
          <w:sz w:val="28"/>
          <w:szCs w:val="28"/>
        </w:rPr>
        <w:t xml:space="preserve"> </w:t>
      </w:r>
      <w:r w:rsidR="00885F6C" w:rsidRPr="002C40C7">
        <w:rPr>
          <w:color w:val="000000" w:themeColor="text1"/>
          <w:sz w:val="28"/>
          <w:szCs w:val="28"/>
        </w:rPr>
        <w:t>Изменить</w:t>
      </w:r>
      <w:r w:rsidR="00885F6C">
        <w:rPr>
          <w:sz w:val="28"/>
          <w:szCs w:val="28"/>
        </w:rPr>
        <w:t xml:space="preserve"> </w:t>
      </w:r>
      <w:r w:rsidR="003877C2">
        <w:rPr>
          <w:sz w:val="28"/>
          <w:szCs w:val="28"/>
        </w:rPr>
        <w:t>территориаль</w:t>
      </w:r>
      <w:r w:rsidR="00885F6C">
        <w:rPr>
          <w:sz w:val="28"/>
          <w:szCs w:val="28"/>
        </w:rPr>
        <w:t>ную зону земельного</w:t>
      </w:r>
      <w:r w:rsidR="00966FBA">
        <w:rPr>
          <w:sz w:val="28"/>
          <w:szCs w:val="28"/>
        </w:rPr>
        <w:t xml:space="preserve"> участка с кадастровым номером </w:t>
      </w:r>
      <w:r w:rsidR="00885F6C" w:rsidRPr="00885F6C">
        <w:rPr>
          <w:sz w:val="28"/>
          <w:szCs w:val="28"/>
        </w:rPr>
        <w:t xml:space="preserve">23:13:0000000:947 </w:t>
      </w:r>
      <w:r w:rsidR="00885F6C">
        <w:rPr>
          <w:sz w:val="28"/>
          <w:szCs w:val="28"/>
        </w:rPr>
        <w:t xml:space="preserve">(вид разрешенного использования земельного участка – </w:t>
      </w:r>
      <w:r w:rsidR="00885F6C" w:rsidRPr="00885F6C">
        <w:rPr>
          <w:sz w:val="28"/>
          <w:szCs w:val="28"/>
        </w:rPr>
        <w:t>для строительства СТО</w:t>
      </w:r>
      <w:r w:rsidR="00885F6C">
        <w:rPr>
          <w:sz w:val="28"/>
          <w:szCs w:val="28"/>
        </w:rPr>
        <w:t xml:space="preserve">), расположенному по ул. </w:t>
      </w:r>
      <w:r w:rsidR="00885F6C" w:rsidRPr="00885F6C">
        <w:rPr>
          <w:sz w:val="28"/>
          <w:szCs w:val="28"/>
        </w:rPr>
        <w:t>Шоссейная, 11</w:t>
      </w:r>
      <w:r w:rsidR="00885F6C">
        <w:rPr>
          <w:sz w:val="28"/>
          <w:szCs w:val="28"/>
        </w:rPr>
        <w:t xml:space="preserve"> </w:t>
      </w:r>
      <w:r w:rsidR="00885F6C" w:rsidRPr="00885F6C">
        <w:rPr>
          <w:sz w:val="28"/>
          <w:szCs w:val="28"/>
        </w:rPr>
        <w:t>с зоны зеленых насаждений санитарно-защитного назначения</w:t>
      </w:r>
      <w:r w:rsidR="00885F6C">
        <w:rPr>
          <w:sz w:val="28"/>
          <w:szCs w:val="28"/>
        </w:rPr>
        <w:t xml:space="preserve"> (ИВ-1) на общественно-деловую зону (ОД-3)</w:t>
      </w:r>
      <w:r>
        <w:rPr>
          <w:sz w:val="28"/>
          <w:szCs w:val="28"/>
        </w:rPr>
        <w:t>.</w:t>
      </w:r>
    </w:p>
    <w:p w:rsidR="00C825C4" w:rsidRDefault="00C825C4" w:rsidP="008F1F2D">
      <w:pPr>
        <w:ind w:right="-1"/>
        <w:jc w:val="both"/>
        <w:rPr>
          <w:sz w:val="28"/>
          <w:szCs w:val="28"/>
        </w:rPr>
      </w:pPr>
    </w:p>
    <w:p w:rsidR="00C825C4" w:rsidRDefault="00754F16" w:rsidP="00966FBA">
      <w:pPr>
        <w:ind w:right="-1" w:firstLine="708"/>
        <w:jc w:val="both"/>
        <w:rPr>
          <w:sz w:val="28"/>
          <w:szCs w:val="28"/>
        </w:rPr>
      </w:pPr>
      <w:r>
        <w:rPr>
          <w:sz w:val="28"/>
          <w:szCs w:val="28"/>
        </w:rPr>
        <w:t>9</w:t>
      </w:r>
      <w:r w:rsidR="00753495" w:rsidRPr="00753495">
        <w:rPr>
          <w:sz w:val="28"/>
          <w:szCs w:val="28"/>
        </w:rPr>
        <w:t xml:space="preserve">. Установить производственную зону </w:t>
      </w:r>
      <w:r w:rsidR="00753495">
        <w:rPr>
          <w:sz w:val="28"/>
          <w:szCs w:val="28"/>
        </w:rPr>
        <w:t xml:space="preserve">сельскохозяйственных предприятий (СХ-2) </w:t>
      </w:r>
      <w:r w:rsidR="00753495" w:rsidRPr="00753495">
        <w:rPr>
          <w:sz w:val="28"/>
          <w:szCs w:val="28"/>
        </w:rPr>
        <w:t>земельн</w:t>
      </w:r>
      <w:r w:rsidR="00753495">
        <w:rPr>
          <w:sz w:val="28"/>
          <w:szCs w:val="28"/>
        </w:rPr>
        <w:t>ому</w:t>
      </w:r>
      <w:r w:rsidR="00753495" w:rsidRPr="00753495">
        <w:rPr>
          <w:sz w:val="28"/>
          <w:szCs w:val="28"/>
        </w:rPr>
        <w:t xml:space="preserve"> участк</w:t>
      </w:r>
      <w:r w:rsidR="00753495">
        <w:rPr>
          <w:sz w:val="28"/>
          <w:szCs w:val="28"/>
        </w:rPr>
        <w:t>у</w:t>
      </w:r>
      <w:r w:rsidR="00753495" w:rsidRPr="00753495">
        <w:rPr>
          <w:sz w:val="28"/>
          <w:szCs w:val="28"/>
        </w:rPr>
        <w:t xml:space="preserve"> с кадастровым номер</w:t>
      </w:r>
      <w:r w:rsidR="00753495">
        <w:rPr>
          <w:sz w:val="28"/>
          <w:szCs w:val="28"/>
        </w:rPr>
        <w:t xml:space="preserve">ом </w:t>
      </w:r>
      <w:r w:rsidR="00753495" w:rsidRPr="00753495">
        <w:rPr>
          <w:sz w:val="28"/>
          <w:szCs w:val="28"/>
        </w:rPr>
        <w:t xml:space="preserve">23:13:1002000:1041 (вид разрешенного использования земельных участков – Для размещения зерносклада №1, зерносклада №2, весовой бригады №6, </w:t>
      </w:r>
      <w:proofErr w:type="spellStart"/>
      <w:r w:rsidR="00753495" w:rsidRPr="00753495">
        <w:rPr>
          <w:sz w:val="28"/>
          <w:szCs w:val="28"/>
        </w:rPr>
        <w:t>мехтока</w:t>
      </w:r>
      <w:proofErr w:type="spellEnd"/>
      <w:r w:rsidR="00753495" w:rsidRPr="00753495">
        <w:rPr>
          <w:sz w:val="28"/>
          <w:szCs w:val="28"/>
        </w:rPr>
        <w:t>, навеса), расположенн</w:t>
      </w:r>
      <w:r w:rsidR="00753495">
        <w:rPr>
          <w:sz w:val="28"/>
          <w:szCs w:val="28"/>
        </w:rPr>
        <w:t>ому</w:t>
      </w:r>
      <w:r w:rsidR="00753495" w:rsidRPr="00753495">
        <w:rPr>
          <w:sz w:val="28"/>
          <w:szCs w:val="28"/>
        </w:rPr>
        <w:t xml:space="preserve"> на землях сельскохозяйственного назначения </w:t>
      </w:r>
      <w:r w:rsidR="00753495">
        <w:rPr>
          <w:sz w:val="28"/>
          <w:szCs w:val="28"/>
        </w:rPr>
        <w:t xml:space="preserve">в </w:t>
      </w:r>
      <w:r w:rsidR="00753495" w:rsidRPr="00753495">
        <w:rPr>
          <w:sz w:val="28"/>
          <w:szCs w:val="28"/>
        </w:rPr>
        <w:t xml:space="preserve">1250 м на север от станицы </w:t>
      </w:r>
      <w:proofErr w:type="spellStart"/>
      <w:r w:rsidR="00753495" w:rsidRPr="00753495">
        <w:rPr>
          <w:sz w:val="28"/>
          <w:szCs w:val="28"/>
        </w:rPr>
        <w:t>Марьянской</w:t>
      </w:r>
      <w:proofErr w:type="spellEnd"/>
      <w:r w:rsidR="00753495">
        <w:rPr>
          <w:sz w:val="28"/>
          <w:szCs w:val="28"/>
        </w:rPr>
        <w:t>.</w:t>
      </w:r>
      <w:r w:rsidR="00867466">
        <w:rPr>
          <w:sz w:val="28"/>
          <w:szCs w:val="28"/>
        </w:rPr>
        <w:t xml:space="preserve"> </w:t>
      </w:r>
    </w:p>
    <w:p w:rsidR="00257511" w:rsidRDefault="00867466" w:rsidP="008F1F2D">
      <w:pPr>
        <w:ind w:right="-1"/>
        <w:jc w:val="both"/>
        <w:rPr>
          <w:sz w:val="28"/>
          <w:szCs w:val="28"/>
        </w:rPr>
      </w:pPr>
      <w:r>
        <w:rPr>
          <w:sz w:val="28"/>
          <w:szCs w:val="28"/>
        </w:rPr>
        <w:t xml:space="preserve">                                                                                                                                                                                                                                                                                                                                                                    </w:t>
      </w:r>
    </w:p>
    <w:p w:rsidR="00753495" w:rsidRDefault="00253043" w:rsidP="008F1F2D">
      <w:pPr>
        <w:autoSpaceDE w:val="0"/>
        <w:autoSpaceDN w:val="0"/>
        <w:adjustRightInd w:val="0"/>
        <w:ind w:right="-1" w:firstLine="709"/>
        <w:jc w:val="both"/>
        <w:rPr>
          <w:sz w:val="28"/>
          <w:szCs w:val="28"/>
        </w:rPr>
      </w:pPr>
      <w:r>
        <w:rPr>
          <w:color w:val="000000"/>
          <w:sz w:val="28"/>
          <w:szCs w:val="28"/>
        </w:rPr>
        <w:t>1</w:t>
      </w:r>
      <w:r w:rsidR="00754F16">
        <w:rPr>
          <w:color w:val="000000"/>
          <w:sz w:val="28"/>
          <w:szCs w:val="28"/>
        </w:rPr>
        <w:t>0</w:t>
      </w:r>
      <w:r>
        <w:rPr>
          <w:color w:val="000000"/>
          <w:sz w:val="28"/>
          <w:szCs w:val="28"/>
        </w:rPr>
        <w:t>.</w:t>
      </w:r>
      <w:r>
        <w:rPr>
          <w:color w:val="800000"/>
          <w:sz w:val="28"/>
          <w:szCs w:val="28"/>
        </w:rPr>
        <w:t xml:space="preserve"> </w:t>
      </w:r>
      <w:r>
        <w:rPr>
          <w:color w:val="000000" w:themeColor="text1"/>
          <w:sz w:val="28"/>
          <w:szCs w:val="28"/>
        </w:rPr>
        <w:t>Установить</w:t>
      </w:r>
      <w:r>
        <w:rPr>
          <w:sz w:val="28"/>
          <w:szCs w:val="28"/>
        </w:rPr>
        <w:t xml:space="preserve"> зону с/х угодий земельным участкам с кадастровыми номерами </w:t>
      </w:r>
      <w:r w:rsidRPr="00253043">
        <w:rPr>
          <w:sz w:val="28"/>
          <w:szCs w:val="28"/>
        </w:rPr>
        <w:t>23:13:1002000:4</w:t>
      </w:r>
      <w:r>
        <w:rPr>
          <w:sz w:val="28"/>
          <w:szCs w:val="28"/>
        </w:rPr>
        <w:t xml:space="preserve">5 и </w:t>
      </w:r>
      <w:r w:rsidRPr="00253043">
        <w:rPr>
          <w:sz w:val="28"/>
          <w:szCs w:val="28"/>
        </w:rPr>
        <w:t xml:space="preserve">23:13:1002000:46 </w:t>
      </w:r>
      <w:r>
        <w:rPr>
          <w:sz w:val="28"/>
          <w:szCs w:val="28"/>
        </w:rPr>
        <w:t xml:space="preserve">(вид разрешенного использования земельных участков – </w:t>
      </w:r>
      <w:r w:rsidRPr="00B84741">
        <w:rPr>
          <w:sz w:val="28"/>
          <w:szCs w:val="28"/>
        </w:rPr>
        <w:t xml:space="preserve">для сельскохозяйственного использования - </w:t>
      </w:r>
      <w:r w:rsidRPr="00B84741">
        <w:rPr>
          <w:sz w:val="28"/>
          <w:szCs w:val="28"/>
        </w:rPr>
        <w:lastRenderedPageBreak/>
        <w:t>земельный участок сельскохозяйственных угодий</w:t>
      </w:r>
      <w:r w:rsidR="00966FBA">
        <w:rPr>
          <w:sz w:val="28"/>
          <w:szCs w:val="28"/>
        </w:rPr>
        <w:t>) – территория</w:t>
      </w:r>
      <w:r>
        <w:rPr>
          <w:sz w:val="28"/>
          <w:szCs w:val="28"/>
        </w:rPr>
        <w:t xml:space="preserve"> недействующего кирпичного завода и карьера, расположенным на землях сельскохозяйственного назначения на территории </w:t>
      </w:r>
      <w:proofErr w:type="spellStart"/>
      <w:r>
        <w:rPr>
          <w:sz w:val="28"/>
          <w:szCs w:val="28"/>
        </w:rPr>
        <w:t>Марьянского</w:t>
      </w:r>
      <w:proofErr w:type="spellEnd"/>
      <w:r>
        <w:rPr>
          <w:sz w:val="28"/>
          <w:szCs w:val="28"/>
        </w:rPr>
        <w:t xml:space="preserve"> сельского поселения.</w:t>
      </w:r>
    </w:p>
    <w:p w:rsidR="00C825C4" w:rsidRDefault="00C825C4" w:rsidP="00253043">
      <w:pPr>
        <w:autoSpaceDE w:val="0"/>
        <w:autoSpaceDN w:val="0"/>
        <w:adjustRightInd w:val="0"/>
        <w:ind w:right="-568" w:firstLine="709"/>
        <w:jc w:val="both"/>
        <w:rPr>
          <w:sz w:val="28"/>
          <w:szCs w:val="28"/>
        </w:rPr>
      </w:pPr>
    </w:p>
    <w:p w:rsidR="003877C2" w:rsidRDefault="003877C2" w:rsidP="003877C2">
      <w:pPr>
        <w:autoSpaceDE w:val="0"/>
        <w:autoSpaceDN w:val="0"/>
        <w:adjustRightInd w:val="0"/>
        <w:ind w:firstLine="709"/>
        <w:jc w:val="both"/>
        <w:rPr>
          <w:color w:val="000000" w:themeColor="text1"/>
          <w:sz w:val="28"/>
          <w:szCs w:val="28"/>
        </w:rPr>
      </w:pPr>
      <w:r w:rsidRPr="003877C2">
        <w:rPr>
          <w:color w:val="000000" w:themeColor="text1"/>
          <w:sz w:val="28"/>
          <w:szCs w:val="28"/>
        </w:rPr>
        <w:t>1</w:t>
      </w:r>
      <w:r w:rsidR="00754F16">
        <w:rPr>
          <w:color w:val="000000" w:themeColor="text1"/>
          <w:sz w:val="28"/>
          <w:szCs w:val="28"/>
        </w:rPr>
        <w:t>1</w:t>
      </w:r>
      <w:r w:rsidRPr="003877C2">
        <w:rPr>
          <w:color w:val="000000" w:themeColor="text1"/>
          <w:sz w:val="28"/>
          <w:szCs w:val="28"/>
        </w:rPr>
        <w:t xml:space="preserve">. Дополнить статью 1 главы </w:t>
      </w:r>
      <w:r w:rsidR="003108A9">
        <w:rPr>
          <w:color w:val="000000" w:themeColor="text1"/>
          <w:sz w:val="28"/>
          <w:szCs w:val="28"/>
        </w:rPr>
        <w:t>1</w:t>
      </w:r>
      <w:r w:rsidRPr="003877C2">
        <w:rPr>
          <w:color w:val="000000" w:themeColor="text1"/>
          <w:sz w:val="28"/>
          <w:szCs w:val="28"/>
        </w:rPr>
        <w:t xml:space="preserve"> части </w:t>
      </w:r>
      <w:r w:rsidRPr="003877C2">
        <w:rPr>
          <w:color w:val="000000" w:themeColor="text1"/>
          <w:sz w:val="28"/>
          <w:szCs w:val="28"/>
          <w:lang w:val="en-US"/>
        </w:rPr>
        <w:t>I</w:t>
      </w:r>
      <w:r w:rsidRPr="003877C2">
        <w:rPr>
          <w:b/>
          <w:color w:val="000000" w:themeColor="text1"/>
          <w:sz w:val="28"/>
          <w:szCs w:val="28"/>
        </w:rPr>
        <w:t xml:space="preserve"> </w:t>
      </w:r>
      <w:r w:rsidRPr="003877C2">
        <w:rPr>
          <w:color w:val="000000" w:themeColor="text1"/>
          <w:sz w:val="28"/>
          <w:szCs w:val="28"/>
        </w:rPr>
        <w:t>Правил землепользования и застройки (далее Правила) следующ</w:t>
      </w:r>
      <w:r w:rsidR="003108A9">
        <w:rPr>
          <w:color w:val="000000" w:themeColor="text1"/>
          <w:sz w:val="28"/>
          <w:szCs w:val="28"/>
        </w:rPr>
        <w:t>ими</w:t>
      </w:r>
      <w:r w:rsidRPr="003877C2">
        <w:rPr>
          <w:color w:val="000000" w:themeColor="text1"/>
          <w:sz w:val="28"/>
          <w:szCs w:val="28"/>
        </w:rPr>
        <w:t xml:space="preserve"> </w:t>
      </w:r>
      <w:r w:rsidR="003108A9">
        <w:rPr>
          <w:color w:val="000000" w:themeColor="text1"/>
          <w:sz w:val="28"/>
          <w:szCs w:val="28"/>
        </w:rPr>
        <w:t>определениями</w:t>
      </w:r>
      <w:r w:rsidRPr="003877C2">
        <w:rPr>
          <w:color w:val="000000" w:themeColor="text1"/>
          <w:sz w:val="28"/>
          <w:szCs w:val="28"/>
        </w:rPr>
        <w:t>:</w:t>
      </w:r>
    </w:p>
    <w:p w:rsidR="003108A9" w:rsidRDefault="00570187" w:rsidP="003108A9">
      <w:pPr>
        <w:autoSpaceDE w:val="0"/>
        <w:autoSpaceDN w:val="0"/>
        <w:adjustRightInd w:val="0"/>
        <w:ind w:firstLine="709"/>
        <w:jc w:val="both"/>
        <w:rPr>
          <w:color w:val="000000" w:themeColor="text1"/>
          <w:sz w:val="28"/>
          <w:szCs w:val="28"/>
        </w:rPr>
      </w:pPr>
      <w:r w:rsidRPr="00570187">
        <w:rPr>
          <w:color w:val="000000" w:themeColor="text1"/>
          <w:sz w:val="28"/>
          <w:szCs w:val="28"/>
        </w:rPr>
        <w:t>«</w:t>
      </w:r>
      <w:r w:rsidR="003108A9" w:rsidRPr="003108A9">
        <w:rPr>
          <w:b/>
          <w:color w:val="000000" w:themeColor="text1"/>
          <w:sz w:val="28"/>
          <w:szCs w:val="28"/>
        </w:rPr>
        <w:t>Коэффициент использования территории (КИТ)</w:t>
      </w:r>
      <w:r w:rsidR="003108A9" w:rsidRPr="003108A9">
        <w:rPr>
          <w:color w:val="000000" w:themeColor="text1"/>
          <w:sz w:val="28"/>
          <w:szCs w:val="28"/>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3108A9" w:rsidRPr="003108A9" w:rsidRDefault="003108A9" w:rsidP="003108A9">
      <w:pPr>
        <w:autoSpaceDE w:val="0"/>
        <w:autoSpaceDN w:val="0"/>
        <w:adjustRightInd w:val="0"/>
        <w:ind w:firstLine="709"/>
        <w:jc w:val="both"/>
        <w:rPr>
          <w:color w:val="000000" w:themeColor="text1"/>
          <w:sz w:val="28"/>
          <w:szCs w:val="28"/>
        </w:rPr>
      </w:pPr>
      <w:r w:rsidRPr="003108A9">
        <w:rPr>
          <w:b/>
          <w:color w:val="000000" w:themeColor="text1"/>
          <w:sz w:val="28"/>
          <w:szCs w:val="28"/>
        </w:rPr>
        <w:t>Озеленение</w:t>
      </w:r>
      <w:r w:rsidRPr="003108A9">
        <w:rPr>
          <w:color w:val="000000" w:themeColor="text1"/>
          <w:sz w:val="28"/>
          <w:szCs w:val="28"/>
        </w:rPr>
        <w:t xml:space="preserve"> –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на 20 </w:t>
      </w:r>
      <w:proofErr w:type="spellStart"/>
      <w:r w:rsidRPr="003108A9">
        <w:rPr>
          <w:color w:val="000000" w:themeColor="text1"/>
          <w:sz w:val="28"/>
          <w:szCs w:val="28"/>
        </w:rPr>
        <w:t>кв.м</w:t>
      </w:r>
      <w:proofErr w:type="spellEnd"/>
      <w:r w:rsidRPr="003108A9">
        <w:rPr>
          <w:color w:val="000000" w:themeColor="text1"/>
          <w:sz w:val="28"/>
          <w:szCs w:val="28"/>
        </w:rPr>
        <w:t>.. 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 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w:t>
      </w:r>
      <w:proofErr w:type="spellStart"/>
      <w:r w:rsidRPr="003108A9">
        <w:rPr>
          <w:color w:val="000000" w:themeColor="text1"/>
          <w:sz w:val="28"/>
          <w:szCs w:val="28"/>
        </w:rPr>
        <w:t>георешетки</w:t>
      </w:r>
      <w:proofErr w:type="spellEnd"/>
      <w:r w:rsidRPr="003108A9">
        <w:rPr>
          <w:color w:val="000000" w:themeColor="text1"/>
          <w:sz w:val="28"/>
          <w:szCs w:val="28"/>
        </w:rPr>
        <w:t>).</w:t>
      </w:r>
    </w:p>
    <w:p w:rsidR="003108A9" w:rsidRPr="003108A9" w:rsidRDefault="003108A9" w:rsidP="003108A9">
      <w:pPr>
        <w:autoSpaceDE w:val="0"/>
        <w:autoSpaceDN w:val="0"/>
        <w:adjustRightInd w:val="0"/>
        <w:ind w:firstLine="709"/>
        <w:jc w:val="both"/>
        <w:rPr>
          <w:color w:val="000000" w:themeColor="text1"/>
          <w:sz w:val="28"/>
          <w:szCs w:val="28"/>
        </w:rPr>
      </w:pPr>
      <w:r w:rsidRPr="003108A9">
        <w:rPr>
          <w:b/>
          <w:color w:val="000000" w:themeColor="text1"/>
          <w:sz w:val="28"/>
          <w:szCs w:val="28"/>
        </w:rPr>
        <w:t>Максимальный процент застройки в границах земельного участка</w:t>
      </w:r>
      <w:r w:rsidRPr="003108A9">
        <w:rPr>
          <w:color w:val="000000" w:themeColor="text1"/>
          <w:sz w:val="28"/>
          <w:szCs w:val="28"/>
        </w:rPr>
        <w:t xml:space="preserve"> – 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w:t>
      </w:r>
    </w:p>
    <w:p w:rsidR="003108A9" w:rsidRPr="003108A9" w:rsidRDefault="003108A9" w:rsidP="003108A9">
      <w:pPr>
        <w:autoSpaceDE w:val="0"/>
        <w:autoSpaceDN w:val="0"/>
        <w:adjustRightInd w:val="0"/>
        <w:ind w:firstLine="709"/>
        <w:jc w:val="both"/>
        <w:rPr>
          <w:color w:val="000000" w:themeColor="text1"/>
          <w:sz w:val="28"/>
          <w:szCs w:val="28"/>
        </w:rPr>
      </w:pPr>
      <w:r w:rsidRPr="003108A9">
        <w:rPr>
          <w:b/>
          <w:color w:val="000000" w:themeColor="text1"/>
          <w:sz w:val="28"/>
          <w:szCs w:val="28"/>
        </w:rPr>
        <w:t>Минимальный процент озеленения земельного участка</w:t>
      </w:r>
      <w:r w:rsidRPr="003108A9">
        <w:rPr>
          <w:color w:val="000000" w:themeColor="text1"/>
          <w:sz w:val="28"/>
          <w:szCs w:val="28"/>
        </w:rPr>
        <w:t xml:space="preserve"> – отношение площади озеленения (зеленых зон) ко всей площади земельного участка.</w:t>
      </w:r>
      <w:r w:rsidR="00570187">
        <w:rPr>
          <w:color w:val="000000" w:themeColor="text1"/>
          <w:sz w:val="28"/>
          <w:szCs w:val="28"/>
        </w:rPr>
        <w:t>»</w:t>
      </w:r>
    </w:p>
    <w:p w:rsidR="003108A9" w:rsidRPr="003108A9" w:rsidRDefault="003108A9" w:rsidP="003108A9">
      <w:pPr>
        <w:autoSpaceDE w:val="0"/>
        <w:autoSpaceDN w:val="0"/>
        <w:adjustRightInd w:val="0"/>
        <w:ind w:firstLine="709"/>
        <w:jc w:val="both"/>
        <w:rPr>
          <w:color w:val="000000" w:themeColor="text1"/>
          <w:sz w:val="28"/>
          <w:szCs w:val="28"/>
        </w:rPr>
      </w:pPr>
      <w:r w:rsidRPr="003108A9">
        <w:rPr>
          <w:color w:val="000000" w:themeColor="text1"/>
          <w:sz w:val="28"/>
          <w:szCs w:val="28"/>
        </w:rPr>
        <w:t xml:space="preserve"> </w:t>
      </w:r>
    </w:p>
    <w:p w:rsidR="00EA5587" w:rsidRDefault="00EA5587" w:rsidP="00EA5587">
      <w:pPr>
        <w:autoSpaceDE w:val="0"/>
        <w:autoSpaceDN w:val="0"/>
        <w:adjustRightInd w:val="0"/>
        <w:ind w:firstLine="709"/>
        <w:jc w:val="both"/>
        <w:rPr>
          <w:color w:val="000000" w:themeColor="text1"/>
          <w:sz w:val="28"/>
          <w:szCs w:val="28"/>
        </w:rPr>
      </w:pPr>
      <w:r w:rsidRPr="003877C2">
        <w:rPr>
          <w:color w:val="000000" w:themeColor="text1"/>
          <w:sz w:val="28"/>
          <w:szCs w:val="28"/>
        </w:rPr>
        <w:t>1</w:t>
      </w:r>
      <w:r w:rsidR="00C825C4">
        <w:rPr>
          <w:color w:val="000000" w:themeColor="text1"/>
          <w:sz w:val="28"/>
          <w:szCs w:val="28"/>
        </w:rPr>
        <w:t>2</w:t>
      </w:r>
      <w:r w:rsidRPr="003877C2">
        <w:rPr>
          <w:color w:val="000000" w:themeColor="text1"/>
          <w:sz w:val="28"/>
          <w:szCs w:val="28"/>
        </w:rPr>
        <w:t xml:space="preserve">. Дополнить статью </w:t>
      </w:r>
      <w:r w:rsidR="00583073">
        <w:rPr>
          <w:color w:val="000000" w:themeColor="text1"/>
          <w:sz w:val="28"/>
          <w:szCs w:val="28"/>
        </w:rPr>
        <w:t>2</w:t>
      </w:r>
      <w:r w:rsidR="00BE328B">
        <w:rPr>
          <w:color w:val="000000" w:themeColor="text1"/>
          <w:sz w:val="28"/>
          <w:szCs w:val="28"/>
        </w:rPr>
        <w:t>8</w:t>
      </w:r>
      <w:r w:rsidRPr="003877C2">
        <w:rPr>
          <w:color w:val="000000" w:themeColor="text1"/>
          <w:sz w:val="28"/>
          <w:szCs w:val="28"/>
        </w:rPr>
        <w:t xml:space="preserve"> главы </w:t>
      </w:r>
      <w:r w:rsidR="00E37C2A">
        <w:rPr>
          <w:color w:val="000000" w:themeColor="text1"/>
          <w:sz w:val="28"/>
          <w:szCs w:val="28"/>
        </w:rPr>
        <w:t>6</w:t>
      </w:r>
      <w:r w:rsidRPr="003877C2">
        <w:rPr>
          <w:color w:val="000000" w:themeColor="text1"/>
          <w:sz w:val="28"/>
          <w:szCs w:val="28"/>
        </w:rPr>
        <w:t xml:space="preserve"> части </w:t>
      </w:r>
      <w:r w:rsidRPr="003877C2">
        <w:rPr>
          <w:color w:val="000000" w:themeColor="text1"/>
          <w:sz w:val="28"/>
          <w:szCs w:val="28"/>
          <w:lang w:val="en-US"/>
        </w:rPr>
        <w:t>I</w:t>
      </w:r>
      <w:r w:rsidRPr="003877C2">
        <w:rPr>
          <w:b/>
          <w:color w:val="000000" w:themeColor="text1"/>
          <w:sz w:val="28"/>
          <w:szCs w:val="28"/>
        </w:rPr>
        <w:t xml:space="preserve"> </w:t>
      </w:r>
      <w:r w:rsidRPr="003877C2">
        <w:rPr>
          <w:color w:val="000000" w:themeColor="text1"/>
          <w:sz w:val="28"/>
          <w:szCs w:val="28"/>
        </w:rPr>
        <w:t>Правил следующ</w:t>
      </w:r>
      <w:r>
        <w:rPr>
          <w:color w:val="000000" w:themeColor="text1"/>
          <w:sz w:val="28"/>
          <w:szCs w:val="28"/>
        </w:rPr>
        <w:t>ими</w:t>
      </w:r>
      <w:r w:rsidRPr="003877C2">
        <w:rPr>
          <w:color w:val="000000" w:themeColor="text1"/>
          <w:sz w:val="28"/>
          <w:szCs w:val="28"/>
        </w:rPr>
        <w:t xml:space="preserve"> </w:t>
      </w:r>
      <w:r w:rsidR="00BE328B">
        <w:rPr>
          <w:color w:val="000000" w:themeColor="text1"/>
          <w:sz w:val="28"/>
          <w:szCs w:val="28"/>
        </w:rPr>
        <w:t>пунктами</w:t>
      </w:r>
      <w:r w:rsidRPr="003877C2">
        <w:rPr>
          <w:color w:val="000000" w:themeColor="text1"/>
          <w:sz w:val="28"/>
          <w:szCs w:val="28"/>
        </w:rPr>
        <w:t>:</w:t>
      </w:r>
    </w:p>
    <w:p w:rsidR="00BE328B" w:rsidRPr="00BE328B" w:rsidRDefault="00570187" w:rsidP="00BE328B">
      <w:pPr>
        <w:autoSpaceDE w:val="0"/>
        <w:autoSpaceDN w:val="0"/>
        <w:adjustRightInd w:val="0"/>
        <w:ind w:firstLine="709"/>
        <w:jc w:val="both"/>
        <w:rPr>
          <w:color w:val="000000" w:themeColor="text1"/>
          <w:sz w:val="28"/>
          <w:szCs w:val="28"/>
        </w:rPr>
      </w:pPr>
      <w:r>
        <w:rPr>
          <w:color w:val="000000" w:themeColor="text1"/>
          <w:sz w:val="28"/>
          <w:szCs w:val="28"/>
        </w:rPr>
        <w:t>«</w:t>
      </w:r>
      <w:r w:rsidR="00BE328B" w:rsidRPr="00BE328B">
        <w:rPr>
          <w:color w:val="000000" w:themeColor="text1"/>
          <w:sz w:val="28"/>
          <w:szCs w:val="28"/>
        </w:rPr>
        <w:t xml:space="preserve">21. 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инфраструктурой, а также коммунальными и энергетическими ресурсами. </w:t>
      </w:r>
    </w:p>
    <w:p w:rsidR="00BE328B" w:rsidRPr="00BE328B" w:rsidRDefault="00BE328B" w:rsidP="00BE328B">
      <w:pPr>
        <w:autoSpaceDE w:val="0"/>
        <w:autoSpaceDN w:val="0"/>
        <w:adjustRightInd w:val="0"/>
        <w:ind w:firstLine="709"/>
        <w:jc w:val="both"/>
        <w:rPr>
          <w:color w:val="000000" w:themeColor="text1"/>
          <w:sz w:val="28"/>
          <w:szCs w:val="28"/>
        </w:rPr>
      </w:pPr>
      <w:r w:rsidRPr="00BE328B">
        <w:rPr>
          <w:color w:val="000000" w:themeColor="text1"/>
          <w:sz w:val="28"/>
          <w:szCs w:val="28"/>
        </w:rPr>
        <w:lastRenderedPageBreak/>
        <w:t>22. 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счёт сужения проезжей части этих улиц, пешеходных проходов, тротуаров.</w:t>
      </w:r>
    </w:p>
    <w:p w:rsidR="0006541B" w:rsidRDefault="0006541B" w:rsidP="0006541B">
      <w:pPr>
        <w:autoSpaceDE w:val="0"/>
        <w:autoSpaceDN w:val="0"/>
        <w:adjustRightInd w:val="0"/>
        <w:ind w:firstLine="709"/>
        <w:jc w:val="both"/>
        <w:rPr>
          <w:color w:val="000000" w:themeColor="text1"/>
          <w:sz w:val="28"/>
          <w:szCs w:val="28"/>
        </w:rPr>
      </w:pPr>
      <w:r w:rsidRPr="0006541B">
        <w:rPr>
          <w:color w:val="000000" w:themeColor="text1"/>
          <w:sz w:val="28"/>
          <w:szCs w:val="28"/>
        </w:rPr>
        <w:t>23. При проектировании многоквартирных жилых зданий не допускается сокращать расчётную площадь спортивных и игровых площадок для детей за счёт физкультурно-оздоровительных комплексов, а также спортивных зон общеобразовательных школ, институтов и прочих учебных заведений.</w:t>
      </w:r>
    </w:p>
    <w:p w:rsidR="00232124" w:rsidRPr="0006541B" w:rsidRDefault="00232124" w:rsidP="0006541B">
      <w:pPr>
        <w:autoSpaceDE w:val="0"/>
        <w:autoSpaceDN w:val="0"/>
        <w:adjustRightInd w:val="0"/>
        <w:ind w:firstLine="709"/>
        <w:jc w:val="both"/>
        <w:rPr>
          <w:color w:val="000000" w:themeColor="text1"/>
          <w:sz w:val="28"/>
          <w:szCs w:val="28"/>
        </w:rPr>
      </w:pPr>
      <w:r>
        <w:rPr>
          <w:color w:val="000000" w:themeColor="text1"/>
          <w:sz w:val="28"/>
          <w:szCs w:val="28"/>
        </w:rPr>
        <w:t xml:space="preserve">24. 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w:t>
      </w:r>
      <w:r w:rsidRPr="00232124">
        <w:rPr>
          <w:color w:val="000000" w:themeColor="text1"/>
          <w:sz w:val="28"/>
          <w:szCs w:val="28"/>
        </w:rPr>
        <w:t>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утверждённым постановлением Правительства Российской Феде</w:t>
      </w:r>
      <w:r w:rsidR="00966FBA">
        <w:rPr>
          <w:color w:val="000000" w:themeColor="text1"/>
          <w:sz w:val="28"/>
          <w:szCs w:val="28"/>
        </w:rPr>
        <w:t xml:space="preserve">рации от 3 декабря 2014 года </w:t>
      </w:r>
      <w:r w:rsidRPr="00232124">
        <w:rPr>
          <w:color w:val="000000" w:themeColor="text1"/>
          <w:sz w:val="28"/>
          <w:szCs w:val="28"/>
        </w:rPr>
        <w:t>№ 1300.</w:t>
      </w:r>
      <w:r w:rsidR="00570187">
        <w:rPr>
          <w:color w:val="000000" w:themeColor="text1"/>
          <w:sz w:val="28"/>
          <w:szCs w:val="28"/>
        </w:rPr>
        <w:t>»</w:t>
      </w:r>
    </w:p>
    <w:p w:rsidR="00583073" w:rsidRDefault="00583073" w:rsidP="00583073">
      <w:pPr>
        <w:autoSpaceDE w:val="0"/>
        <w:autoSpaceDN w:val="0"/>
        <w:adjustRightInd w:val="0"/>
        <w:ind w:firstLine="709"/>
        <w:jc w:val="both"/>
        <w:rPr>
          <w:color w:val="000000" w:themeColor="text1"/>
          <w:sz w:val="28"/>
          <w:szCs w:val="28"/>
        </w:rPr>
      </w:pPr>
    </w:p>
    <w:p w:rsidR="00583073" w:rsidRDefault="00583073" w:rsidP="00583073">
      <w:pPr>
        <w:autoSpaceDE w:val="0"/>
        <w:autoSpaceDN w:val="0"/>
        <w:adjustRightInd w:val="0"/>
        <w:ind w:firstLine="709"/>
        <w:jc w:val="both"/>
        <w:rPr>
          <w:color w:val="000000" w:themeColor="text1"/>
          <w:sz w:val="28"/>
          <w:szCs w:val="28"/>
        </w:rPr>
      </w:pPr>
      <w:r w:rsidRPr="003877C2">
        <w:rPr>
          <w:color w:val="000000" w:themeColor="text1"/>
          <w:sz w:val="28"/>
          <w:szCs w:val="28"/>
        </w:rPr>
        <w:t>1</w:t>
      </w:r>
      <w:r w:rsidR="00C825C4">
        <w:rPr>
          <w:color w:val="000000" w:themeColor="text1"/>
          <w:sz w:val="28"/>
          <w:szCs w:val="28"/>
        </w:rPr>
        <w:t>3</w:t>
      </w:r>
      <w:r w:rsidRPr="003877C2">
        <w:rPr>
          <w:color w:val="000000" w:themeColor="text1"/>
          <w:sz w:val="28"/>
          <w:szCs w:val="28"/>
        </w:rPr>
        <w:t xml:space="preserve">. Дополнить статью </w:t>
      </w:r>
      <w:r>
        <w:rPr>
          <w:color w:val="000000" w:themeColor="text1"/>
          <w:sz w:val="28"/>
          <w:szCs w:val="28"/>
        </w:rPr>
        <w:t>18</w:t>
      </w:r>
      <w:r w:rsidRPr="003877C2">
        <w:rPr>
          <w:color w:val="000000" w:themeColor="text1"/>
          <w:sz w:val="28"/>
          <w:szCs w:val="28"/>
        </w:rPr>
        <w:t xml:space="preserve"> главы </w:t>
      </w:r>
      <w:r w:rsidR="00E37C2A">
        <w:rPr>
          <w:color w:val="000000" w:themeColor="text1"/>
          <w:sz w:val="28"/>
          <w:szCs w:val="28"/>
        </w:rPr>
        <w:t>2</w:t>
      </w:r>
      <w:r w:rsidRPr="003877C2">
        <w:rPr>
          <w:color w:val="000000" w:themeColor="text1"/>
          <w:sz w:val="28"/>
          <w:szCs w:val="28"/>
        </w:rPr>
        <w:t xml:space="preserve"> части </w:t>
      </w:r>
      <w:r w:rsidRPr="003877C2">
        <w:rPr>
          <w:color w:val="000000" w:themeColor="text1"/>
          <w:sz w:val="28"/>
          <w:szCs w:val="28"/>
          <w:lang w:val="en-US"/>
        </w:rPr>
        <w:t>I</w:t>
      </w:r>
      <w:r w:rsidRPr="003877C2">
        <w:rPr>
          <w:b/>
          <w:color w:val="000000" w:themeColor="text1"/>
          <w:sz w:val="28"/>
          <w:szCs w:val="28"/>
        </w:rPr>
        <w:t xml:space="preserve"> </w:t>
      </w:r>
      <w:r w:rsidRPr="003877C2">
        <w:rPr>
          <w:color w:val="000000" w:themeColor="text1"/>
          <w:sz w:val="28"/>
          <w:szCs w:val="28"/>
        </w:rPr>
        <w:t>Правил следующ</w:t>
      </w:r>
      <w:r>
        <w:rPr>
          <w:color w:val="000000" w:themeColor="text1"/>
          <w:sz w:val="28"/>
          <w:szCs w:val="28"/>
        </w:rPr>
        <w:t>им</w:t>
      </w:r>
      <w:r w:rsidRPr="003877C2">
        <w:rPr>
          <w:color w:val="000000" w:themeColor="text1"/>
          <w:sz w:val="28"/>
          <w:szCs w:val="28"/>
        </w:rPr>
        <w:t xml:space="preserve"> </w:t>
      </w:r>
      <w:r>
        <w:rPr>
          <w:color w:val="000000" w:themeColor="text1"/>
          <w:sz w:val="28"/>
          <w:szCs w:val="28"/>
        </w:rPr>
        <w:t>пунктом</w:t>
      </w:r>
      <w:r w:rsidRPr="003877C2">
        <w:rPr>
          <w:color w:val="000000" w:themeColor="text1"/>
          <w:sz w:val="28"/>
          <w:szCs w:val="28"/>
        </w:rPr>
        <w:t>:</w:t>
      </w:r>
    </w:p>
    <w:p w:rsidR="00583073" w:rsidRPr="00583073" w:rsidRDefault="00570187" w:rsidP="00583073">
      <w:pPr>
        <w:autoSpaceDE w:val="0"/>
        <w:autoSpaceDN w:val="0"/>
        <w:adjustRightInd w:val="0"/>
        <w:ind w:firstLine="709"/>
        <w:jc w:val="both"/>
        <w:rPr>
          <w:color w:val="000000" w:themeColor="text1"/>
          <w:sz w:val="28"/>
          <w:szCs w:val="28"/>
        </w:rPr>
      </w:pPr>
      <w:r>
        <w:rPr>
          <w:color w:val="000000" w:themeColor="text1"/>
          <w:sz w:val="28"/>
          <w:szCs w:val="28"/>
        </w:rPr>
        <w:t>«</w:t>
      </w:r>
      <w:r w:rsidR="00583073" w:rsidRPr="00583073">
        <w:rPr>
          <w:color w:val="000000" w:themeColor="text1"/>
          <w:sz w:val="28"/>
          <w:szCs w:val="28"/>
        </w:rPr>
        <w:t>9.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r>
        <w:rPr>
          <w:color w:val="000000" w:themeColor="text1"/>
          <w:sz w:val="28"/>
          <w:szCs w:val="28"/>
        </w:rPr>
        <w:t>»</w:t>
      </w:r>
    </w:p>
    <w:p w:rsidR="003108A9" w:rsidRPr="003877C2" w:rsidRDefault="003108A9" w:rsidP="008F1F2D">
      <w:pPr>
        <w:autoSpaceDE w:val="0"/>
        <w:autoSpaceDN w:val="0"/>
        <w:adjustRightInd w:val="0"/>
        <w:ind w:firstLine="709"/>
        <w:jc w:val="both"/>
        <w:rPr>
          <w:color w:val="000000" w:themeColor="text1"/>
          <w:sz w:val="28"/>
          <w:szCs w:val="28"/>
        </w:rPr>
      </w:pPr>
    </w:p>
    <w:p w:rsidR="004C511F" w:rsidRDefault="004C511F" w:rsidP="008F1F2D">
      <w:pPr>
        <w:autoSpaceDE w:val="0"/>
        <w:autoSpaceDN w:val="0"/>
        <w:adjustRightInd w:val="0"/>
        <w:ind w:firstLine="709"/>
        <w:jc w:val="both"/>
        <w:rPr>
          <w:color w:val="000000" w:themeColor="text1"/>
          <w:sz w:val="28"/>
          <w:szCs w:val="28"/>
        </w:rPr>
      </w:pPr>
      <w:r w:rsidRPr="003877C2">
        <w:rPr>
          <w:color w:val="000000" w:themeColor="text1"/>
          <w:sz w:val="28"/>
          <w:szCs w:val="28"/>
        </w:rPr>
        <w:t>1</w:t>
      </w:r>
      <w:r w:rsidR="00C825C4">
        <w:rPr>
          <w:color w:val="000000" w:themeColor="text1"/>
          <w:sz w:val="28"/>
          <w:szCs w:val="28"/>
        </w:rPr>
        <w:t>4</w:t>
      </w:r>
      <w:r w:rsidRPr="003877C2">
        <w:rPr>
          <w:color w:val="000000" w:themeColor="text1"/>
          <w:sz w:val="28"/>
          <w:szCs w:val="28"/>
        </w:rPr>
        <w:t xml:space="preserve">. Дополнить статью </w:t>
      </w:r>
      <w:r>
        <w:rPr>
          <w:color w:val="000000" w:themeColor="text1"/>
          <w:sz w:val="28"/>
          <w:szCs w:val="28"/>
        </w:rPr>
        <w:t>31</w:t>
      </w:r>
      <w:r w:rsidRPr="003877C2">
        <w:rPr>
          <w:color w:val="000000" w:themeColor="text1"/>
          <w:sz w:val="28"/>
          <w:szCs w:val="28"/>
        </w:rPr>
        <w:t xml:space="preserve"> главы </w:t>
      </w:r>
      <w:r w:rsidR="002E40F7">
        <w:rPr>
          <w:color w:val="000000" w:themeColor="text1"/>
          <w:sz w:val="28"/>
          <w:szCs w:val="28"/>
        </w:rPr>
        <w:t>6</w:t>
      </w:r>
      <w:r w:rsidRPr="003877C2">
        <w:rPr>
          <w:color w:val="000000" w:themeColor="text1"/>
          <w:sz w:val="28"/>
          <w:szCs w:val="28"/>
        </w:rPr>
        <w:t xml:space="preserve"> части </w:t>
      </w:r>
      <w:r w:rsidRPr="003877C2">
        <w:rPr>
          <w:color w:val="000000" w:themeColor="text1"/>
          <w:sz w:val="28"/>
          <w:szCs w:val="28"/>
          <w:lang w:val="en-US"/>
        </w:rPr>
        <w:t>I</w:t>
      </w:r>
      <w:r w:rsidRPr="003877C2">
        <w:rPr>
          <w:b/>
          <w:color w:val="000000" w:themeColor="text1"/>
          <w:sz w:val="28"/>
          <w:szCs w:val="28"/>
        </w:rPr>
        <w:t xml:space="preserve"> </w:t>
      </w:r>
      <w:r w:rsidRPr="003877C2">
        <w:rPr>
          <w:color w:val="000000" w:themeColor="text1"/>
          <w:sz w:val="28"/>
          <w:szCs w:val="28"/>
        </w:rPr>
        <w:t>Правил следующ</w:t>
      </w:r>
      <w:r>
        <w:rPr>
          <w:color w:val="000000" w:themeColor="text1"/>
          <w:sz w:val="28"/>
          <w:szCs w:val="28"/>
        </w:rPr>
        <w:t>им</w:t>
      </w:r>
      <w:r w:rsidRPr="003877C2">
        <w:rPr>
          <w:color w:val="000000" w:themeColor="text1"/>
          <w:sz w:val="28"/>
          <w:szCs w:val="28"/>
        </w:rPr>
        <w:t xml:space="preserve"> </w:t>
      </w:r>
      <w:r>
        <w:rPr>
          <w:color w:val="000000" w:themeColor="text1"/>
          <w:sz w:val="28"/>
          <w:szCs w:val="28"/>
        </w:rPr>
        <w:t>пунктом</w:t>
      </w:r>
      <w:r w:rsidRPr="003877C2">
        <w:rPr>
          <w:color w:val="000000" w:themeColor="text1"/>
          <w:sz w:val="28"/>
          <w:szCs w:val="28"/>
        </w:rPr>
        <w:t>:</w:t>
      </w:r>
    </w:p>
    <w:p w:rsidR="006A7927" w:rsidRDefault="00570187" w:rsidP="00966FBA">
      <w:pPr>
        <w:ind w:firstLine="708"/>
        <w:jc w:val="both"/>
        <w:rPr>
          <w:color w:val="000000" w:themeColor="text1"/>
          <w:sz w:val="28"/>
          <w:szCs w:val="28"/>
        </w:rPr>
      </w:pPr>
      <w:r>
        <w:rPr>
          <w:color w:val="000000" w:themeColor="text1"/>
          <w:sz w:val="28"/>
          <w:szCs w:val="28"/>
        </w:rPr>
        <w:t>«</w:t>
      </w:r>
      <w:r w:rsidR="002E40F7" w:rsidRPr="002E40F7">
        <w:rPr>
          <w:color w:val="000000" w:themeColor="text1"/>
          <w:sz w:val="28"/>
          <w:szCs w:val="28"/>
        </w:rPr>
        <w:t>10.1. В градостроительном плане в разделе 5 «Информация об ограничениях использования земельного участка…» необходимо отражать информацию о том, что 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инфраструктурой, а также коммунальными и энергетическими ресурсами.</w:t>
      </w:r>
      <w:r>
        <w:rPr>
          <w:color w:val="000000" w:themeColor="text1"/>
          <w:sz w:val="28"/>
          <w:szCs w:val="28"/>
        </w:rPr>
        <w:t>»</w:t>
      </w:r>
    </w:p>
    <w:p w:rsidR="00966FBA" w:rsidRDefault="00966FBA" w:rsidP="008F1F2D">
      <w:pPr>
        <w:autoSpaceDE w:val="0"/>
        <w:autoSpaceDN w:val="0"/>
        <w:adjustRightInd w:val="0"/>
        <w:ind w:firstLine="709"/>
        <w:jc w:val="both"/>
        <w:rPr>
          <w:color w:val="000000" w:themeColor="text1"/>
          <w:sz w:val="28"/>
          <w:szCs w:val="28"/>
        </w:rPr>
      </w:pPr>
    </w:p>
    <w:p w:rsidR="006A7927" w:rsidRDefault="006A7927" w:rsidP="008F1F2D">
      <w:pPr>
        <w:autoSpaceDE w:val="0"/>
        <w:autoSpaceDN w:val="0"/>
        <w:adjustRightInd w:val="0"/>
        <w:ind w:firstLine="709"/>
        <w:jc w:val="both"/>
        <w:rPr>
          <w:color w:val="000000" w:themeColor="text1"/>
          <w:sz w:val="28"/>
          <w:szCs w:val="28"/>
        </w:rPr>
      </w:pPr>
      <w:r w:rsidRPr="003877C2">
        <w:rPr>
          <w:color w:val="000000" w:themeColor="text1"/>
          <w:sz w:val="28"/>
          <w:szCs w:val="28"/>
        </w:rPr>
        <w:t>1</w:t>
      </w:r>
      <w:r w:rsidR="00C825C4">
        <w:rPr>
          <w:color w:val="000000" w:themeColor="text1"/>
          <w:sz w:val="28"/>
          <w:szCs w:val="28"/>
        </w:rPr>
        <w:t>5</w:t>
      </w:r>
      <w:r w:rsidRPr="003877C2">
        <w:rPr>
          <w:color w:val="000000" w:themeColor="text1"/>
          <w:sz w:val="28"/>
          <w:szCs w:val="28"/>
        </w:rPr>
        <w:t xml:space="preserve">. Дополнить статью </w:t>
      </w:r>
      <w:r>
        <w:rPr>
          <w:color w:val="000000" w:themeColor="text1"/>
          <w:sz w:val="28"/>
          <w:szCs w:val="28"/>
        </w:rPr>
        <w:t>12</w:t>
      </w:r>
      <w:r w:rsidRPr="003877C2">
        <w:rPr>
          <w:color w:val="000000" w:themeColor="text1"/>
          <w:sz w:val="28"/>
          <w:szCs w:val="28"/>
        </w:rPr>
        <w:t xml:space="preserve"> </w:t>
      </w:r>
      <w:r w:rsidR="00E37C2A">
        <w:rPr>
          <w:color w:val="000000" w:themeColor="text1"/>
          <w:sz w:val="28"/>
          <w:szCs w:val="28"/>
        </w:rPr>
        <w:t xml:space="preserve">раздела 5 </w:t>
      </w:r>
      <w:r w:rsidRPr="003877C2">
        <w:rPr>
          <w:color w:val="000000" w:themeColor="text1"/>
          <w:sz w:val="28"/>
          <w:szCs w:val="28"/>
        </w:rPr>
        <w:t xml:space="preserve">главы </w:t>
      </w:r>
      <w:r w:rsidR="00E37C2A">
        <w:rPr>
          <w:color w:val="000000" w:themeColor="text1"/>
          <w:sz w:val="28"/>
          <w:szCs w:val="28"/>
        </w:rPr>
        <w:t xml:space="preserve">1 </w:t>
      </w:r>
      <w:r w:rsidRPr="003877C2">
        <w:rPr>
          <w:color w:val="000000" w:themeColor="text1"/>
          <w:sz w:val="28"/>
          <w:szCs w:val="28"/>
        </w:rPr>
        <w:t xml:space="preserve">части </w:t>
      </w:r>
      <w:r w:rsidRPr="003877C2">
        <w:rPr>
          <w:color w:val="000000" w:themeColor="text1"/>
          <w:sz w:val="28"/>
          <w:szCs w:val="28"/>
          <w:lang w:val="en-US"/>
        </w:rPr>
        <w:t>I</w:t>
      </w:r>
      <w:r w:rsidRPr="003877C2">
        <w:rPr>
          <w:b/>
          <w:color w:val="000000" w:themeColor="text1"/>
          <w:sz w:val="28"/>
          <w:szCs w:val="28"/>
        </w:rPr>
        <w:t xml:space="preserve"> </w:t>
      </w:r>
      <w:r w:rsidRPr="003877C2">
        <w:rPr>
          <w:color w:val="000000" w:themeColor="text1"/>
          <w:sz w:val="28"/>
          <w:szCs w:val="28"/>
        </w:rPr>
        <w:t>Правил следующ</w:t>
      </w:r>
      <w:r>
        <w:rPr>
          <w:color w:val="000000" w:themeColor="text1"/>
          <w:sz w:val="28"/>
          <w:szCs w:val="28"/>
        </w:rPr>
        <w:t>им</w:t>
      </w:r>
      <w:r w:rsidRPr="003877C2">
        <w:rPr>
          <w:color w:val="000000" w:themeColor="text1"/>
          <w:sz w:val="28"/>
          <w:szCs w:val="28"/>
        </w:rPr>
        <w:t xml:space="preserve"> </w:t>
      </w:r>
      <w:r>
        <w:rPr>
          <w:color w:val="000000" w:themeColor="text1"/>
          <w:sz w:val="28"/>
          <w:szCs w:val="28"/>
        </w:rPr>
        <w:t>пунктом</w:t>
      </w:r>
      <w:r w:rsidRPr="003877C2">
        <w:rPr>
          <w:color w:val="000000" w:themeColor="text1"/>
          <w:sz w:val="28"/>
          <w:szCs w:val="28"/>
        </w:rPr>
        <w:t>:</w:t>
      </w:r>
    </w:p>
    <w:p w:rsidR="00EF39EB" w:rsidRDefault="00570187" w:rsidP="00966FBA">
      <w:pPr>
        <w:ind w:firstLine="708"/>
        <w:jc w:val="both"/>
        <w:rPr>
          <w:sz w:val="28"/>
          <w:szCs w:val="28"/>
        </w:rPr>
      </w:pPr>
      <w:r>
        <w:rPr>
          <w:sz w:val="28"/>
          <w:szCs w:val="28"/>
        </w:rPr>
        <w:lastRenderedPageBreak/>
        <w:t>«</w:t>
      </w:r>
      <w:r w:rsidR="006A7927" w:rsidRPr="006A7927">
        <w:rPr>
          <w:sz w:val="28"/>
          <w:szCs w:val="28"/>
        </w:rPr>
        <w:t xml:space="preserve">19.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утверждённым постановлением Правительства Российской Федерации от 3 декабря 2014 года </w:t>
      </w:r>
      <w:r>
        <w:rPr>
          <w:sz w:val="28"/>
          <w:szCs w:val="28"/>
        </w:rPr>
        <w:t>№ 1300.»</w:t>
      </w:r>
    </w:p>
    <w:p w:rsidR="00966FBA" w:rsidRDefault="00966FBA" w:rsidP="00966FBA">
      <w:pPr>
        <w:ind w:firstLine="708"/>
        <w:jc w:val="both"/>
        <w:rPr>
          <w:sz w:val="28"/>
          <w:szCs w:val="28"/>
        </w:rPr>
      </w:pPr>
    </w:p>
    <w:p w:rsidR="00EF39EB" w:rsidRDefault="00EF39EB" w:rsidP="00966FBA">
      <w:pPr>
        <w:ind w:firstLine="708"/>
        <w:jc w:val="both"/>
        <w:rPr>
          <w:color w:val="000000" w:themeColor="text1"/>
          <w:sz w:val="28"/>
          <w:szCs w:val="28"/>
        </w:rPr>
      </w:pPr>
      <w:r>
        <w:rPr>
          <w:sz w:val="28"/>
          <w:szCs w:val="28"/>
        </w:rPr>
        <w:t>1</w:t>
      </w:r>
      <w:r w:rsidR="00C825C4">
        <w:rPr>
          <w:sz w:val="28"/>
          <w:szCs w:val="28"/>
        </w:rPr>
        <w:t>6</w:t>
      </w:r>
      <w:r>
        <w:rPr>
          <w:sz w:val="28"/>
          <w:szCs w:val="28"/>
        </w:rPr>
        <w:t>.</w:t>
      </w:r>
      <w:r w:rsidRPr="00EF39EB">
        <w:rPr>
          <w:color w:val="000000" w:themeColor="text1"/>
          <w:sz w:val="28"/>
          <w:szCs w:val="28"/>
        </w:rPr>
        <w:t xml:space="preserve"> </w:t>
      </w:r>
      <w:r w:rsidRPr="003877C2">
        <w:rPr>
          <w:color w:val="000000" w:themeColor="text1"/>
          <w:sz w:val="28"/>
          <w:szCs w:val="28"/>
        </w:rPr>
        <w:t xml:space="preserve">Дополнить </w:t>
      </w:r>
      <w:r>
        <w:rPr>
          <w:color w:val="000000" w:themeColor="text1"/>
          <w:sz w:val="28"/>
          <w:szCs w:val="28"/>
        </w:rPr>
        <w:t xml:space="preserve">в </w:t>
      </w:r>
      <w:r w:rsidRPr="003877C2">
        <w:rPr>
          <w:color w:val="000000" w:themeColor="text1"/>
          <w:sz w:val="28"/>
          <w:szCs w:val="28"/>
        </w:rPr>
        <w:t>стать</w:t>
      </w:r>
      <w:r>
        <w:rPr>
          <w:color w:val="000000" w:themeColor="text1"/>
          <w:sz w:val="28"/>
          <w:szCs w:val="28"/>
        </w:rPr>
        <w:t>е</w:t>
      </w:r>
      <w:r w:rsidRPr="003877C2">
        <w:rPr>
          <w:color w:val="000000" w:themeColor="text1"/>
          <w:sz w:val="28"/>
          <w:szCs w:val="28"/>
        </w:rPr>
        <w:t xml:space="preserve"> </w:t>
      </w:r>
      <w:r>
        <w:rPr>
          <w:color w:val="000000" w:themeColor="text1"/>
          <w:sz w:val="28"/>
          <w:szCs w:val="28"/>
        </w:rPr>
        <w:t>36</w:t>
      </w:r>
      <w:r w:rsidRPr="003877C2">
        <w:rPr>
          <w:color w:val="000000" w:themeColor="text1"/>
          <w:sz w:val="28"/>
          <w:szCs w:val="28"/>
        </w:rPr>
        <w:t xml:space="preserve"> части </w:t>
      </w:r>
      <w:r w:rsidRPr="003877C2">
        <w:rPr>
          <w:color w:val="000000" w:themeColor="text1"/>
          <w:sz w:val="28"/>
          <w:szCs w:val="28"/>
          <w:lang w:val="en-US"/>
        </w:rPr>
        <w:t>III</w:t>
      </w:r>
      <w:r w:rsidRPr="003877C2">
        <w:rPr>
          <w:b/>
          <w:color w:val="000000" w:themeColor="text1"/>
          <w:sz w:val="28"/>
          <w:szCs w:val="28"/>
        </w:rPr>
        <w:t xml:space="preserve"> </w:t>
      </w:r>
      <w:r w:rsidRPr="003877C2">
        <w:rPr>
          <w:color w:val="000000" w:themeColor="text1"/>
          <w:sz w:val="28"/>
          <w:szCs w:val="28"/>
        </w:rPr>
        <w:t xml:space="preserve">Правил </w:t>
      </w:r>
      <w:r>
        <w:rPr>
          <w:color w:val="000000" w:themeColor="text1"/>
          <w:sz w:val="28"/>
          <w:szCs w:val="28"/>
        </w:rPr>
        <w:t>в регламентах всех видов разрешенного использования земельных участков</w:t>
      </w:r>
      <w:r w:rsidR="005172C0">
        <w:rPr>
          <w:color w:val="000000" w:themeColor="text1"/>
          <w:sz w:val="28"/>
          <w:szCs w:val="28"/>
        </w:rPr>
        <w:t>, предусматривающих строительство объектов капитального строительства,</w:t>
      </w:r>
      <w:r>
        <w:rPr>
          <w:color w:val="000000" w:themeColor="text1"/>
          <w:sz w:val="28"/>
          <w:szCs w:val="28"/>
        </w:rPr>
        <w:t xml:space="preserve"> показатели минимального процента озеленения земельного участка</w:t>
      </w:r>
      <w:r w:rsidR="00E05662">
        <w:rPr>
          <w:color w:val="000000" w:themeColor="text1"/>
          <w:sz w:val="28"/>
          <w:szCs w:val="28"/>
        </w:rPr>
        <w:t xml:space="preserve"> и </w:t>
      </w:r>
      <w:r w:rsidR="00E05662" w:rsidRPr="00E05662">
        <w:rPr>
          <w:color w:val="000000" w:themeColor="text1"/>
          <w:sz w:val="28"/>
          <w:szCs w:val="28"/>
        </w:rPr>
        <w:t>коэффициент</w:t>
      </w:r>
      <w:r w:rsidR="00E05662">
        <w:rPr>
          <w:color w:val="000000" w:themeColor="text1"/>
          <w:sz w:val="28"/>
          <w:szCs w:val="28"/>
        </w:rPr>
        <w:t>а</w:t>
      </w:r>
      <w:r w:rsidR="00E05662" w:rsidRPr="00E05662">
        <w:rPr>
          <w:color w:val="000000" w:themeColor="text1"/>
          <w:sz w:val="28"/>
          <w:szCs w:val="28"/>
        </w:rPr>
        <w:t xml:space="preserve"> использования территории (КИТ)</w:t>
      </w:r>
      <w:r w:rsidR="00E05662">
        <w:rPr>
          <w:color w:val="000000" w:themeColor="text1"/>
          <w:sz w:val="28"/>
          <w:szCs w:val="28"/>
        </w:rPr>
        <w:t>.</w:t>
      </w:r>
    </w:p>
    <w:p w:rsidR="00966FBA" w:rsidRDefault="00966FBA" w:rsidP="00966FBA">
      <w:pPr>
        <w:ind w:firstLine="708"/>
        <w:jc w:val="both"/>
        <w:rPr>
          <w:sz w:val="28"/>
          <w:szCs w:val="28"/>
        </w:rPr>
      </w:pPr>
    </w:p>
    <w:p w:rsidR="005455B6" w:rsidRDefault="00EF39EB" w:rsidP="00966FBA">
      <w:pPr>
        <w:ind w:firstLine="708"/>
        <w:jc w:val="both"/>
        <w:rPr>
          <w:color w:val="000000" w:themeColor="text1"/>
          <w:sz w:val="28"/>
          <w:szCs w:val="28"/>
        </w:rPr>
      </w:pPr>
      <w:r>
        <w:rPr>
          <w:sz w:val="28"/>
          <w:szCs w:val="28"/>
        </w:rPr>
        <w:t>1</w:t>
      </w:r>
      <w:r w:rsidR="00C825C4">
        <w:rPr>
          <w:sz w:val="28"/>
          <w:szCs w:val="28"/>
        </w:rPr>
        <w:t>7</w:t>
      </w:r>
      <w:r>
        <w:rPr>
          <w:sz w:val="28"/>
          <w:szCs w:val="28"/>
        </w:rPr>
        <w:t>.</w:t>
      </w:r>
      <w:r w:rsidRPr="00EF39EB">
        <w:rPr>
          <w:color w:val="000000" w:themeColor="text1"/>
          <w:sz w:val="28"/>
          <w:szCs w:val="28"/>
        </w:rPr>
        <w:t xml:space="preserve"> </w:t>
      </w:r>
      <w:r w:rsidRPr="003877C2">
        <w:rPr>
          <w:color w:val="000000" w:themeColor="text1"/>
          <w:sz w:val="28"/>
          <w:szCs w:val="28"/>
        </w:rPr>
        <w:t xml:space="preserve">Дополнить </w:t>
      </w:r>
      <w:r>
        <w:rPr>
          <w:color w:val="000000" w:themeColor="text1"/>
          <w:sz w:val="28"/>
          <w:szCs w:val="28"/>
        </w:rPr>
        <w:t xml:space="preserve">в </w:t>
      </w:r>
      <w:r w:rsidRPr="003877C2">
        <w:rPr>
          <w:color w:val="000000" w:themeColor="text1"/>
          <w:sz w:val="28"/>
          <w:szCs w:val="28"/>
        </w:rPr>
        <w:t>стать</w:t>
      </w:r>
      <w:r>
        <w:rPr>
          <w:color w:val="000000" w:themeColor="text1"/>
          <w:sz w:val="28"/>
          <w:szCs w:val="28"/>
        </w:rPr>
        <w:t>е</w:t>
      </w:r>
      <w:r w:rsidRPr="003877C2">
        <w:rPr>
          <w:color w:val="000000" w:themeColor="text1"/>
          <w:sz w:val="28"/>
          <w:szCs w:val="28"/>
        </w:rPr>
        <w:t xml:space="preserve"> </w:t>
      </w:r>
      <w:r>
        <w:rPr>
          <w:color w:val="000000" w:themeColor="text1"/>
          <w:sz w:val="28"/>
          <w:szCs w:val="28"/>
        </w:rPr>
        <w:t>36</w:t>
      </w:r>
      <w:r w:rsidRPr="003877C2">
        <w:rPr>
          <w:color w:val="000000" w:themeColor="text1"/>
          <w:sz w:val="28"/>
          <w:szCs w:val="28"/>
        </w:rPr>
        <w:t xml:space="preserve"> части </w:t>
      </w:r>
      <w:r w:rsidRPr="003877C2">
        <w:rPr>
          <w:color w:val="000000" w:themeColor="text1"/>
          <w:sz w:val="28"/>
          <w:szCs w:val="28"/>
          <w:lang w:val="en-US"/>
        </w:rPr>
        <w:t>III</w:t>
      </w:r>
      <w:r w:rsidRPr="003877C2">
        <w:rPr>
          <w:b/>
          <w:color w:val="000000" w:themeColor="text1"/>
          <w:sz w:val="28"/>
          <w:szCs w:val="28"/>
        </w:rPr>
        <w:t xml:space="preserve"> </w:t>
      </w:r>
      <w:r w:rsidRPr="003877C2">
        <w:rPr>
          <w:color w:val="000000" w:themeColor="text1"/>
          <w:sz w:val="28"/>
          <w:szCs w:val="28"/>
        </w:rPr>
        <w:t xml:space="preserve">Правил </w:t>
      </w:r>
      <w:r>
        <w:rPr>
          <w:color w:val="000000" w:themeColor="text1"/>
          <w:sz w:val="28"/>
          <w:szCs w:val="28"/>
        </w:rPr>
        <w:t>регламенты всех видов разрешенного использования земельных участков</w:t>
      </w:r>
      <w:r w:rsidR="00280A7D">
        <w:rPr>
          <w:color w:val="000000" w:themeColor="text1"/>
          <w:sz w:val="28"/>
          <w:szCs w:val="28"/>
        </w:rPr>
        <w:t>, предусматривающих строительство объектов капитального строительства,</w:t>
      </w:r>
      <w:r w:rsidR="00966FBA">
        <w:rPr>
          <w:color w:val="000000" w:themeColor="text1"/>
          <w:sz w:val="28"/>
          <w:szCs w:val="28"/>
        </w:rPr>
        <w:t xml:space="preserve"> </w:t>
      </w:r>
      <w:r>
        <w:rPr>
          <w:color w:val="000000" w:themeColor="text1"/>
          <w:sz w:val="28"/>
          <w:szCs w:val="28"/>
        </w:rPr>
        <w:t>фразой «процент застройки подземной части не регламентируется»</w:t>
      </w:r>
      <w:r w:rsidR="00C825C4">
        <w:rPr>
          <w:color w:val="000000" w:themeColor="text1"/>
          <w:sz w:val="28"/>
          <w:szCs w:val="28"/>
        </w:rPr>
        <w:t>.</w:t>
      </w:r>
    </w:p>
    <w:p w:rsidR="005455B6" w:rsidRDefault="005455B6" w:rsidP="00966FBA">
      <w:pPr>
        <w:ind w:right="-1" w:firstLine="708"/>
        <w:jc w:val="both"/>
        <w:rPr>
          <w:sz w:val="28"/>
          <w:szCs w:val="28"/>
        </w:rPr>
      </w:pPr>
      <w:r>
        <w:rPr>
          <w:sz w:val="28"/>
          <w:szCs w:val="28"/>
        </w:rPr>
        <w:t>18</w:t>
      </w:r>
      <w:r w:rsidRPr="005455B6">
        <w:rPr>
          <w:sz w:val="28"/>
          <w:szCs w:val="28"/>
        </w:rPr>
        <w:t>. Для приведения в соответствие с функциональным назначением территорий согласно генеральному плану в статье 34 части III Правил на карте градостроительного зонирования установить данным территориям</w:t>
      </w:r>
      <w:r w:rsidR="003A3805">
        <w:rPr>
          <w:sz w:val="28"/>
          <w:szCs w:val="28"/>
        </w:rPr>
        <w:t xml:space="preserve"> к</w:t>
      </w:r>
      <w:r w:rsidR="003A3805" w:rsidRPr="003A3805">
        <w:rPr>
          <w:sz w:val="28"/>
          <w:szCs w:val="28"/>
        </w:rPr>
        <w:t>оммунально-складск</w:t>
      </w:r>
      <w:r w:rsidR="003A3805">
        <w:rPr>
          <w:sz w:val="28"/>
          <w:szCs w:val="28"/>
        </w:rPr>
        <w:t>ую</w:t>
      </w:r>
      <w:r w:rsidR="003A3805" w:rsidRPr="003A3805">
        <w:rPr>
          <w:sz w:val="28"/>
          <w:szCs w:val="28"/>
        </w:rPr>
        <w:t xml:space="preserve"> зон</w:t>
      </w:r>
      <w:r w:rsidR="003A3805">
        <w:rPr>
          <w:sz w:val="28"/>
          <w:szCs w:val="28"/>
        </w:rPr>
        <w:t>у (</w:t>
      </w:r>
      <w:r w:rsidR="003A3805" w:rsidRPr="003A3805">
        <w:rPr>
          <w:sz w:val="28"/>
          <w:szCs w:val="28"/>
        </w:rPr>
        <w:t>КС</w:t>
      </w:r>
      <w:r w:rsidR="003A3805">
        <w:rPr>
          <w:sz w:val="28"/>
          <w:szCs w:val="28"/>
        </w:rPr>
        <w:t>)</w:t>
      </w:r>
    </w:p>
    <w:p w:rsidR="00966FBA" w:rsidRDefault="00966FBA" w:rsidP="00966FBA">
      <w:pPr>
        <w:ind w:right="-1" w:firstLine="708"/>
        <w:jc w:val="both"/>
        <w:rPr>
          <w:sz w:val="28"/>
          <w:szCs w:val="28"/>
        </w:rPr>
      </w:pPr>
    </w:p>
    <w:p w:rsidR="00C825C4" w:rsidRDefault="005455B6" w:rsidP="00966FBA">
      <w:pPr>
        <w:ind w:right="-1" w:firstLine="708"/>
        <w:jc w:val="both"/>
        <w:rPr>
          <w:sz w:val="28"/>
          <w:szCs w:val="28"/>
        </w:rPr>
      </w:pPr>
      <w:r>
        <w:rPr>
          <w:sz w:val="28"/>
          <w:szCs w:val="28"/>
        </w:rPr>
        <w:t>19</w:t>
      </w:r>
      <w:r w:rsidRPr="005455B6">
        <w:rPr>
          <w:sz w:val="28"/>
          <w:szCs w:val="28"/>
        </w:rPr>
        <w:t xml:space="preserve">. Статью 36 части III Правил дополнить регламентом </w:t>
      </w:r>
      <w:r w:rsidR="003A3805">
        <w:rPr>
          <w:sz w:val="28"/>
          <w:szCs w:val="28"/>
        </w:rPr>
        <w:t>к</w:t>
      </w:r>
      <w:r w:rsidR="003A3805" w:rsidRPr="003A3805">
        <w:rPr>
          <w:sz w:val="28"/>
          <w:szCs w:val="28"/>
        </w:rPr>
        <w:t>оммунально-складск</w:t>
      </w:r>
      <w:r w:rsidR="003A3805">
        <w:rPr>
          <w:sz w:val="28"/>
          <w:szCs w:val="28"/>
        </w:rPr>
        <w:t>ой</w:t>
      </w:r>
      <w:r w:rsidR="003A3805" w:rsidRPr="003A3805">
        <w:rPr>
          <w:sz w:val="28"/>
          <w:szCs w:val="28"/>
        </w:rPr>
        <w:t xml:space="preserve"> зон</w:t>
      </w:r>
      <w:r w:rsidR="003A3805">
        <w:rPr>
          <w:sz w:val="28"/>
          <w:szCs w:val="28"/>
        </w:rPr>
        <w:t>ы (</w:t>
      </w:r>
      <w:r w:rsidR="003A3805" w:rsidRPr="003A3805">
        <w:rPr>
          <w:sz w:val="28"/>
          <w:szCs w:val="28"/>
        </w:rPr>
        <w:t>КС</w:t>
      </w:r>
      <w:r w:rsidR="003A3805">
        <w:rPr>
          <w:sz w:val="28"/>
          <w:szCs w:val="28"/>
        </w:rPr>
        <w:t>)</w:t>
      </w:r>
      <w:r w:rsidRPr="005455B6">
        <w:rPr>
          <w:sz w:val="28"/>
          <w:szCs w:val="28"/>
        </w:rPr>
        <w:t xml:space="preserve"> следующего содержания:</w:t>
      </w:r>
    </w:p>
    <w:p w:rsidR="00D9306E" w:rsidRPr="00D9306E" w:rsidRDefault="009813B4" w:rsidP="00966FBA">
      <w:pPr>
        <w:ind w:right="-1"/>
        <w:jc w:val="center"/>
        <w:rPr>
          <w:b/>
          <w:sz w:val="28"/>
          <w:szCs w:val="28"/>
          <w:u w:val="single"/>
        </w:rPr>
      </w:pPr>
      <w:r w:rsidRPr="009813B4">
        <w:rPr>
          <w:sz w:val="28"/>
          <w:szCs w:val="28"/>
        </w:rPr>
        <w:t>«</w:t>
      </w:r>
      <w:r w:rsidR="00D9306E" w:rsidRPr="00D9306E">
        <w:rPr>
          <w:b/>
          <w:sz w:val="28"/>
          <w:szCs w:val="28"/>
          <w:u w:val="single"/>
        </w:rPr>
        <w:t>КС. Коммунально-складская зона</w:t>
      </w:r>
    </w:p>
    <w:p w:rsidR="00D9306E" w:rsidRPr="00D9306E" w:rsidRDefault="00D9306E" w:rsidP="008F1F2D">
      <w:pPr>
        <w:ind w:right="-1"/>
        <w:jc w:val="both"/>
        <w:rPr>
          <w:b/>
          <w:sz w:val="28"/>
          <w:szCs w:val="28"/>
          <w:u w:val="single"/>
        </w:rPr>
      </w:pPr>
    </w:p>
    <w:p w:rsidR="00D9306E" w:rsidRPr="00D9306E" w:rsidRDefault="00D9306E" w:rsidP="008F1F2D">
      <w:pPr>
        <w:ind w:right="-1"/>
        <w:jc w:val="both"/>
        <w:rPr>
          <w:i/>
          <w:iCs/>
          <w:sz w:val="28"/>
          <w:szCs w:val="28"/>
        </w:rPr>
      </w:pPr>
      <w:r w:rsidRPr="00D9306E">
        <w:rPr>
          <w:i/>
          <w:iCs/>
          <w:sz w:val="28"/>
          <w:szCs w:val="28"/>
        </w:rPr>
        <w:t xml:space="preserve">Зона КС выделена для размещения коммунально-складских объектов III–V класса опасности с размером санитарно-защитной зоны до 300 м, обслуживающих объектов, вспомогательных по отношению к основному назначению зоны, объектов жилищно-коммунального хозяйства, объектов транспорта, объектов оптовой торговли </w:t>
      </w:r>
    </w:p>
    <w:p w:rsidR="00D9306E" w:rsidRPr="00D9306E" w:rsidRDefault="00D9306E" w:rsidP="008F1F2D">
      <w:pPr>
        <w:ind w:right="-1"/>
        <w:jc w:val="both"/>
        <w:rPr>
          <w:b/>
          <w:bCs/>
          <w:sz w:val="28"/>
          <w:szCs w:val="28"/>
        </w:rPr>
      </w:pPr>
    </w:p>
    <w:p w:rsidR="00D9306E" w:rsidRPr="00D9306E" w:rsidRDefault="00D9306E" w:rsidP="008F1F2D">
      <w:pPr>
        <w:ind w:right="-1"/>
        <w:jc w:val="both"/>
        <w:rPr>
          <w:b/>
          <w:sz w:val="28"/>
          <w:szCs w:val="28"/>
        </w:rPr>
      </w:pPr>
      <w:r w:rsidRPr="00D9306E">
        <w:rPr>
          <w:b/>
          <w:sz w:val="28"/>
          <w:szCs w:val="28"/>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9306E" w:rsidRPr="00D9306E" w:rsidRDefault="00D9306E" w:rsidP="00D9306E">
      <w:pPr>
        <w:ind w:right="-426"/>
        <w:jc w:val="both"/>
        <w:rPr>
          <w:sz w:val="28"/>
          <w:szCs w:val="28"/>
        </w:rPr>
      </w:pPr>
    </w:p>
    <w:tbl>
      <w:tblPr>
        <w:tblStyle w:val="a7"/>
        <w:tblW w:w="14454" w:type="dxa"/>
        <w:tblLook w:val="04A0" w:firstRow="1" w:lastRow="0" w:firstColumn="1" w:lastColumn="0" w:noHBand="0" w:noVBand="1"/>
      </w:tblPr>
      <w:tblGrid>
        <w:gridCol w:w="2830"/>
        <w:gridCol w:w="2977"/>
        <w:gridCol w:w="8647"/>
      </w:tblGrid>
      <w:tr w:rsidR="00D9306E" w:rsidRPr="008F1F2D" w:rsidTr="009813B4">
        <w:tc>
          <w:tcPr>
            <w:tcW w:w="2830" w:type="dxa"/>
          </w:tcPr>
          <w:p w:rsidR="00D9306E" w:rsidRPr="008F1F2D" w:rsidRDefault="00D9306E" w:rsidP="00D466F1">
            <w:pPr>
              <w:ind w:right="-103"/>
              <w:jc w:val="both"/>
              <w:rPr>
                <w:b/>
              </w:rPr>
            </w:pPr>
            <w:r w:rsidRPr="008F1F2D">
              <w:rPr>
                <w:b/>
              </w:rPr>
              <w:lastRenderedPageBreak/>
              <w:t>Виды разрешенного использования земельных участков</w:t>
            </w:r>
          </w:p>
        </w:tc>
        <w:tc>
          <w:tcPr>
            <w:tcW w:w="2977" w:type="dxa"/>
          </w:tcPr>
          <w:p w:rsidR="00D9306E" w:rsidRPr="008F1F2D" w:rsidRDefault="00D9306E" w:rsidP="00D466F1">
            <w:pPr>
              <w:jc w:val="both"/>
              <w:rPr>
                <w:b/>
              </w:rPr>
            </w:pPr>
            <w:r w:rsidRPr="008F1F2D">
              <w:rPr>
                <w:b/>
              </w:rPr>
              <w:t>Описание вида разрешенного использования земельного участка</w:t>
            </w:r>
          </w:p>
        </w:tc>
        <w:tc>
          <w:tcPr>
            <w:tcW w:w="8647" w:type="dxa"/>
          </w:tcPr>
          <w:p w:rsidR="00D9306E" w:rsidRPr="008F1F2D" w:rsidRDefault="00D9306E" w:rsidP="00D466F1">
            <w:pPr>
              <w:jc w:val="both"/>
              <w:rPr>
                <w:b/>
              </w:rPr>
            </w:pPr>
            <w:r w:rsidRPr="008F1F2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306E" w:rsidRPr="008F1F2D" w:rsidTr="009813B4">
        <w:tc>
          <w:tcPr>
            <w:tcW w:w="2830" w:type="dxa"/>
            <w:tcBorders>
              <w:top w:val="single" w:sz="4" w:space="0" w:color="000000"/>
              <w:left w:val="single" w:sz="4" w:space="0" w:color="000000"/>
              <w:bottom w:val="single" w:sz="4" w:space="0" w:color="000000"/>
            </w:tcBorders>
            <w:shd w:val="clear" w:color="auto" w:fill="auto"/>
          </w:tcPr>
          <w:p w:rsidR="00D9306E" w:rsidRPr="008F1F2D" w:rsidRDefault="00D9306E" w:rsidP="00D9306E">
            <w:pPr>
              <w:ind w:right="-426"/>
              <w:jc w:val="both"/>
            </w:pPr>
            <w:r w:rsidRPr="008F1F2D">
              <w:t>[6.8] - Связь</w:t>
            </w:r>
          </w:p>
        </w:tc>
        <w:tc>
          <w:tcPr>
            <w:tcW w:w="2977" w:type="dxa"/>
            <w:tcBorders>
              <w:top w:val="single" w:sz="4" w:space="0" w:color="000000"/>
              <w:left w:val="single" w:sz="4" w:space="0" w:color="000000"/>
              <w:bottom w:val="single" w:sz="4" w:space="0" w:color="000000"/>
            </w:tcBorders>
            <w:shd w:val="clear" w:color="auto" w:fill="auto"/>
          </w:tcPr>
          <w:p w:rsidR="00D9306E" w:rsidRPr="008F1F2D" w:rsidRDefault="00D9306E" w:rsidP="00D466F1">
            <w:pPr>
              <w:jc w:val="both"/>
            </w:pPr>
            <w:r w:rsidRPr="008F1F2D">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rsidR="00D9306E" w:rsidRPr="008F1F2D" w:rsidRDefault="00D9306E" w:rsidP="00D466F1">
            <w:pPr>
              <w:jc w:val="both"/>
            </w:pPr>
            <w:r w:rsidRPr="008F1F2D">
              <w:t xml:space="preserve">- минимальная/максимальная площадь земельных участков – </w:t>
            </w:r>
            <w:r w:rsidRPr="008F1F2D">
              <w:rPr>
                <w:b/>
              </w:rPr>
              <w:t>100/10000 кв. м;</w:t>
            </w:r>
          </w:p>
          <w:p w:rsidR="00D9306E" w:rsidRPr="008F1F2D" w:rsidRDefault="00D9306E" w:rsidP="00D466F1">
            <w:pPr>
              <w:jc w:val="both"/>
            </w:pPr>
            <w:r w:rsidRPr="008F1F2D">
              <w:t xml:space="preserve">- минимальная ширина земельных участков вдоль фронта улицы (проезда) – </w:t>
            </w:r>
            <w:r w:rsidRPr="008F1F2D">
              <w:rPr>
                <w:b/>
              </w:rPr>
              <w:t>10 м;</w:t>
            </w:r>
          </w:p>
          <w:p w:rsidR="00D9306E" w:rsidRPr="008F1F2D" w:rsidRDefault="00D9306E" w:rsidP="00D466F1">
            <w:pPr>
              <w:jc w:val="both"/>
            </w:pPr>
            <w:r w:rsidRPr="008F1F2D">
              <w:t xml:space="preserve">- максимальная высота зданий, строений, сооружений от уровня земли - </w:t>
            </w:r>
            <w:r w:rsidRPr="008F1F2D">
              <w:rPr>
                <w:b/>
              </w:rPr>
              <w:t>100 м;</w:t>
            </w:r>
          </w:p>
          <w:p w:rsidR="00D9306E" w:rsidRPr="008F1F2D" w:rsidRDefault="00D9306E" w:rsidP="00D466F1">
            <w:pPr>
              <w:jc w:val="both"/>
            </w:pPr>
            <w:r w:rsidRPr="008F1F2D">
              <w:t xml:space="preserve">- максимальный процент застройки в границах земельного участка – </w:t>
            </w:r>
            <w:r w:rsidRPr="008F1F2D">
              <w:rPr>
                <w:b/>
              </w:rPr>
              <w:t>80%;</w:t>
            </w:r>
          </w:p>
          <w:p w:rsidR="00D9306E" w:rsidRPr="008F1F2D" w:rsidRDefault="00D9306E" w:rsidP="00D466F1">
            <w:pPr>
              <w:jc w:val="both"/>
            </w:pPr>
            <w:r w:rsidRPr="008F1F2D">
              <w:t xml:space="preserve">- минимальные отступы до границ смежных земельных участков - </w:t>
            </w:r>
            <w:r w:rsidRPr="008F1F2D">
              <w:rPr>
                <w:b/>
              </w:rPr>
              <w:t>3 м;</w:t>
            </w:r>
          </w:p>
          <w:p w:rsidR="00D9306E" w:rsidRPr="008F1F2D" w:rsidRDefault="00D9306E" w:rsidP="00D466F1">
            <w:pPr>
              <w:jc w:val="both"/>
            </w:pPr>
            <w:r w:rsidRPr="008F1F2D">
              <w:t xml:space="preserve">- минимальный отступ от красной линии улиц - </w:t>
            </w:r>
            <w:r w:rsidRPr="008F1F2D">
              <w:rPr>
                <w:b/>
              </w:rPr>
              <w:t>5 м.</w:t>
            </w:r>
          </w:p>
        </w:tc>
      </w:tr>
      <w:tr w:rsidR="00D9306E" w:rsidRPr="008F1F2D" w:rsidTr="009813B4">
        <w:tc>
          <w:tcPr>
            <w:tcW w:w="2830" w:type="dxa"/>
            <w:tcBorders>
              <w:top w:val="single" w:sz="4" w:space="0" w:color="000000"/>
              <w:left w:val="single" w:sz="4" w:space="0" w:color="000000"/>
              <w:bottom w:val="single" w:sz="4" w:space="0" w:color="000000"/>
            </w:tcBorders>
            <w:shd w:val="clear" w:color="auto" w:fill="auto"/>
          </w:tcPr>
          <w:p w:rsidR="00D9306E" w:rsidRPr="008F1F2D" w:rsidRDefault="00D9306E" w:rsidP="00D9306E">
            <w:pPr>
              <w:ind w:right="-426"/>
              <w:jc w:val="both"/>
            </w:pPr>
            <w:r w:rsidRPr="008F1F2D">
              <w:t>[6.9] - Склады</w:t>
            </w:r>
          </w:p>
        </w:tc>
        <w:tc>
          <w:tcPr>
            <w:tcW w:w="2977" w:type="dxa"/>
            <w:tcBorders>
              <w:top w:val="single" w:sz="4" w:space="0" w:color="000000"/>
              <w:left w:val="single" w:sz="4" w:space="0" w:color="000000"/>
              <w:bottom w:val="single" w:sz="4" w:space="0" w:color="000000"/>
            </w:tcBorders>
            <w:shd w:val="clear" w:color="auto" w:fill="auto"/>
          </w:tcPr>
          <w:p w:rsidR="00D9306E" w:rsidRPr="008F1F2D" w:rsidRDefault="00D9306E" w:rsidP="00D466F1">
            <w:pPr>
              <w:jc w:val="both"/>
            </w:pPr>
            <w:r w:rsidRPr="008F1F2D">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w:t>
            </w:r>
            <w:r w:rsidRPr="008F1F2D">
              <w:lastRenderedPageBreak/>
              <w:t>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rsidR="00D9306E" w:rsidRPr="008F1F2D" w:rsidRDefault="00D9306E" w:rsidP="00D9306E">
            <w:pPr>
              <w:ind w:right="-426"/>
              <w:jc w:val="both"/>
            </w:pPr>
            <w:r w:rsidRPr="008F1F2D">
              <w:lastRenderedPageBreak/>
              <w:t xml:space="preserve">- минимальная/максимальная площадь земельных участков </w:t>
            </w:r>
            <w:r w:rsidRPr="008F1F2D">
              <w:rPr>
                <w:b/>
              </w:rPr>
              <w:t>1000-250000 кв. м;</w:t>
            </w:r>
          </w:p>
          <w:p w:rsidR="00D9306E" w:rsidRPr="008F1F2D" w:rsidRDefault="00D9306E" w:rsidP="00D466F1">
            <w:pPr>
              <w:ind w:right="28"/>
              <w:jc w:val="both"/>
            </w:pPr>
            <w:r w:rsidRPr="008F1F2D">
              <w:t xml:space="preserve">- минимальная ширина земельных участков вдоль фронта улицы (проезда) – </w:t>
            </w:r>
            <w:r w:rsidRPr="008F1F2D">
              <w:rPr>
                <w:b/>
              </w:rPr>
              <w:t>30 м;</w:t>
            </w:r>
          </w:p>
          <w:p w:rsidR="00D9306E" w:rsidRPr="008F1F2D" w:rsidRDefault="00D9306E" w:rsidP="00D466F1">
            <w:pPr>
              <w:ind w:right="28"/>
              <w:jc w:val="both"/>
            </w:pPr>
            <w:r w:rsidRPr="008F1F2D">
              <w:t xml:space="preserve">- максимальное количество надземных этажей зданий – </w:t>
            </w:r>
            <w:r w:rsidRPr="008F1F2D">
              <w:rPr>
                <w:b/>
              </w:rPr>
              <w:t>4 этажа;</w:t>
            </w:r>
          </w:p>
          <w:p w:rsidR="00D9306E" w:rsidRPr="008F1F2D" w:rsidRDefault="00D9306E" w:rsidP="00D466F1">
            <w:pPr>
              <w:ind w:right="28"/>
              <w:jc w:val="both"/>
            </w:pPr>
            <w:r w:rsidRPr="008F1F2D">
              <w:t xml:space="preserve">- максимальная высота зданий, строений, сооружений от уровня земли - </w:t>
            </w:r>
            <w:r w:rsidRPr="008F1F2D">
              <w:rPr>
                <w:b/>
              </w:rPr>
              <w:t>100 м</w:t>
            </w:r>
            <w:r w:rsidRPr="008F1F2D">
              <w:t xml:space="preserve">; </w:t>
            </w:r>
          </w:p>
          <w:p w:rsidR="00D9306E" w:rsidRPr="008F1F2D" w:rsidRDefault="00D9306E" w:rsidP="00D466F1">
            <w:pPr>
              <w:ind w:right="28"/>
              <w:jc w:val="both"/>
              <w:rPr>
                <w:b/>
              </w:rPr>
            </w:pPr>
            <w:r w:rsidRPr="008F1F2D">
              <w:t xml:space="preserve">- максимальный процент застройки в границах земельного участка – </w:t>
            </w:r>
            <w:r w:rsidRPr="008F1F2D">
              <w:rPr>
                <w:b/>
              </w:rPr>
              <w:t>75 %;</w:t>
            </w:r>
          </w:p>
          <w:p w:rsidR="00D9306E" w:rsidRPr="008F1F2D" w:rsidRDefault="00D9306E" w:rsidP="00D466F1">
            <w:pPr>
              <w:ind w:right="28"/>
              <w:jc w:val="both"/>
            </w:pPr>
            <w:r w:rsidRPr="008F1F2D">
              <w:t>- максимальный процент застройки подземной части – не регламентируется;</w:t>
            </w:r>
          </w:p>
          <w:p w:rsidR="00D9306E" w:rsidRPr="008F1F2D" w:rsidRDefault="00D9306E" w:rsidP="00D466F1">
            <w:pPr>
              <w:ind w:right="28"/>
              <w:jc w:val="both"/>
            </w:pPr>
            <w:r w:rsidRPr="008F1F2D">
              <w:t xml:space="preserve">- минимальные отступы до границ смежных земельных участков - </w:t>
            </w:r>
            <w:r w:rsidRPr="008F1F2D">
              <w:rPr>
                <w:b/>
              </w:rPr>
              <w:t>3 м;</w:t>
            </w:r>
          </w:p>
          <w:p w:rsidR="00D9306E" w:rsidRPr="008F1F2D" w:rsidRDefault="00D9306E" w:rsidP="00D466F1">
            <w:pPr>
              <w:ind w:right="28"/>
              <w:jc w:val="both"/>
            </w:pPr>
            <w:r w:rsidRPr="008F1F2D">
              <w:t xml:space="preserve">- минимальный отступ от красной линии улиц - </w:t>
            </w:r>
            <w:r w:rsidRPr="008F1F2D">
              <w:rPr>
                <w:b/>
              </w:rPr>
              <w:t>5 м.</w:t>
            </w:r>
          </w:p>
        </w:tc>
      </w:tr>
      <w:tr w:rsidR="00D9306E" w:rsidRPr="008F1F2D" w:rsidTr="009813B4">
        <w:tc>
          <w:tcPr>
            <w:tcW w:w="2830" w:type="dxa"/>
            <w:tcBorders>
              <w:top w:val="single" w:sz="4" w:space="0" w:color="000000"/>
              <w:left w:val="single" w:sz="4" w:space="0" w:color="000000"/>
              <w:bottom w:val="single" w:sz="4" w:space="0" w:color="000000"/>
            </w:tcBorders>
            <w:shd w:val="clear" w:color="auto" w:fill="auto"/>
          </w:tcPr>
          <w:p w:rsidR="00D9306E" w:rsidRPr="008F1F2D" w:rsidRDefault="00D9306E" w:rsidP="00D466F1">
            <w:pPr>
              <w:ind w:right="-111"/>
              <w:jc w:val="both"/>
            </w:pPr>
            <w:r w:rsidRPr="008F1F2D">
              <w:lastRenderedPageBreak/>
              <w:t>[6.9.1] Складские площадки</w:t>
            </w:r>
          </w:p>
        </w:tc>
        <w:tc>
          <w:tcPr>
            <w:tcW w:w="2977" w:type="dxa"/>
            <w:tcBorders>
              <w:top w:val="single" w:sz="4" w:space="0" w:color="000000"/>
              <w:left w:val="single" w:sz="4" w:space="0" w:color="000000"/>
              <w:bottom w:val="single" w:sz="4" w:space="0" w:color="000000"/>
            </w:tcBorders>
            <w:shd w:val="clear" w:color="auto" w:fill="auto"/>
          </w:tcPr>
          <w:p w:rsidR="00D9306E" w:rsidRPr="008F1F2D" w:rsidRDefault="00D9306E" w:rsidP="00D466F1">
            <w:pPr>
              <w:jc w:val="both"/>
            </w:pPr>
            <w:r w:rsidRPr="008F1F2D">
              <w:t>временное хранение, распределение и перевалка грузов (за исключением хранения стратегических запасов) на открытом воздухе</w:t>
            </w: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rsidR="00D9306E" w:rsidRPr="008F1F2D" w:rsidRDefault="00D9306E" w:rsidP="00D466F1">
            <w:pPr>
              <w:jc w:val="both"/>
            </w:pPr>
            <w:r w:rsidRPr="008F1F2D">
              <w:t xml:space="preserve">- минимальная/максимальная площадь земельных участков - </w:t>
            </w:r>
            <w:r w:rsidRPr="008F1F2D">
              <w:rPr>
                <w:b/>
              </w:rPr>
              <w:t>1000-50000 кв. м;</w:t>
            </w:r>
          </w:p>
          <w:p w:rsidR="00D9306E" w:rsidRPr="008F1F2D" w:rsidRDefault="00D9306E" w:rsidP="00D466F1">
            <w:pPr>
              <w:jc w:val="both"/>
            </w:pPr>
            <w:r w:rsidRPr="008F1F2D">
              <w:t xml:space="preserve">- минимальная ширина земельных участков вдоль фронта улицы (проезда) – </w:t>
            </w:r>
            <w:r w:rsidRPr="008F1F2D">
              <w:rPr>
                <w:b/>
              </w:rPr>
              <w:t>15 м;</w:t>
            </w:r>
          </w:p>
          <w:p w:rsidR="00D9306E" w:rsidRPr="008F1F2D" w:rsidRDefault="00D9306E" w:rsidP="00D466F1">
            <w:pPr>
              <w:jc w:val="both"/>
            </w:pPr>
            <w:r w:rsidRPr="008F1F2D">
              <w:t xml:space="preserve">- максимальный процент застройки в границах земельного участка – </w:t>
            </w:r>
            <w:r w:rsidRPr="008F1F2D">
              <w:rPr>
                <w:b/>
              </w:rPr>
              <w:t>75%;</w:t>
            </w:r>
          </w:p>
          <w:p w:rsidR="00D9306E" w:rsidRPr="008F1F2D" w:rsidRDefault="00D9306E" w:rsidP="00D466F1">
            <w:pPr>
              <w:jc w:val="both"/>
            </w:pPr>
            <w:r w:rsidRPr="008F1F2D">
              <w:t xml:space="preserve">- минимальные отступы до границ смежных земельных участков - </w:t>
            </w:r>
            <w:r w:rsidRPr="008F1F2D">
              <w:rPr>
                <w:b/>
              </w:rPr>
              <w:t>3 м;</w:t>
            </w:r>
          </w:p>
          <w:p w:rsidR="00D9306E" w:rsidRPr="008F1F2D" w:rsidRDefault="00D9306E" w:rsidP="00D466F1">
            <w:pPr>
              <w:jc w:val="both"/>
            </w:pPr>
            <w:r w:rsidRPr="008F1F2D">
              <w:t xml:space="preserve">- минимальный отступ от красной линии улиц - </w:t>
            </w:r>
            <w:r w:rsidRPr="008F1F2D">
              <w:rPr>
                <w:b/>
              </w:rPr>
              <w:t>5 м.</w:t>
            </w:r>
          </w:p>
        </w:tc>
      </w:tr>
      <w:tr w:rsidR="00D9306E" w:rsidRPr="008F1F2D" w:rsidTr="009813B4">
        <w:tc>
          <w:tcPr>
            <w:tcW w:w="2830" w:type="dxa"/>
            <w:tcBorders>
              <w:top w:val="single" w:sz="4" w:space="0" w:color="000000"/>
              <w:left w:val="single" w:sz="4" w:space="0" w:color="000000"/>
              <w:bottom w:val="single" w:sz="4" w:space="0" w:color="000000"/>
            </w:tcBorders>
            <w:shd w:val="clear" w:color="auto" w:fill="auto"/>
          </w:tcPr>
          <w:p w:rsidR="00D9306E" w:rsidRPr="008F1F2D" w:rsidRDefault="00D9306E" w:rsidP="00D466F1">
            <w:pPr>
              <w:ind w:right="-111"/>
              <w:jc w:val="both"/>
            </w:pPr>
            <w:r w:rsidRPr="008F1F2D">
              <w:t>[3.1] - Коммунальное обслуживание</w:t>
            </w:r>
          </w:p>
          <w:p w:rsidR="00D9306E" w:rsidRPr="008F1F2D" w:rsidRDefault="00D9306E" w:rsidP="00D466F1">
            <w:pPr>
              <w:ind w:right="-111"/>
              <w:jc w:val="both"/>
            </w:pPr>
          </w:p>
        </w:tc>
        <w:tc>
          <w:tcPr>
            <w:tcW w:w="2977" w:type="dxa"/>
            <w:tcBorders>
              <w:top w:val="single" w:sz="4" w:space="0" w:color="000000"/>
              <w:left w:val="single" w:sz="4" w:space="0" w:color="000000"/>
              <w:bottom w:val="single" w:sz="4" w:space="0" w:color="000000"/>
            </w:tcBorders>
            <w:shd w:val="clear" w:color="auto" w:fill="auto"/>
          </w:tcPr>
          <w:p w:rsidR="00D9306E" w:rsidRPr="008F1F2D" w:rsidRDefault="00D9306E" w:rsidP="00D466F1">
            <w:pPr>
              <w:jc w:val="both"/>
            </w:pPr>
            <w:r w:rsidRPr="008F1F2D">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8647" w:type="dxa"/>
            <w:vMerge w:val="restart"/>
            <w:tcBorders>
              <w:top w:val="single" w:sz="4" w:space="0" w:color="000000"/>
              <w:left w:val="single" w:sz="4" w:space="0" w:color="000000"/>
              <w:right w:val="single" w:sz="4" w:space="0" w:color="000000"/>
            </w:tcBorders>
            <w:shd w:val="clear" w:color="auto" w:fill="auto"/>
          </w:tcPr>
          <w:p w:rsidR="00D9306E" w:rsidRPr="008F1F2D" w:rsidRDefault="00D9306E" w:rsidP="00D466F1">
            <w:pPr>
              <w:jc w:val="both"/>
            </w:pPr>
            <w:r w:rsidRPr="008F1F2D">
              <w:t xml:space="preserve">- минимальная/максимальная площадь земельных участков   – </w:t>
            </w:r>
            <w:r w:rsidRPr="008F1F2D">
              <w:rPr>
                <w:b/>
              </w:rPr>
              <w:t>10 /10000</w:t>
            </w:r>
            <w:r w:rsidRPr="008F1F2D">
              <w:t xml:space="preserve"> </w:t>
            </w:r>
            <w:r w:rsidRPr="008F1F2D">
              <w:rPr>
                <w:b/>
              </w:rPr>
              <w:t>кв. м;</w:t>
            </w:r>
          </w:p>
          <w:p w:rsidR="00D9306E" w:rsidRPr="008F1F2D" w:rsidRDefault="00D9306E" w:rsidP="00D466F1">
            <w:pPr>
              <w:jc w:val="both"/>
            </w:pPr>
            <w:r w:rsidRPr="008F1F2D">
              <w:t xml:space="preserve">- минимальная ширина земельных участков вдоль фронта улицы (проезда) – </w:t>
            </w:r>
            <w:r w:rsidRPr="008F1F2D">
              <w:rPr>
                <w:b/>
              </w:rPr>
              <w:t>4 м</w:t>
            </w:r>
            <w:r w:rsidRPr="008F1F2D">
              <w:t>;</w:t>
            </w:r>
          </w:p>
          <w:p w:rsidR="00D9306E" w:rsidRPr="008F1F2D" w:rsidRDefault="00D9306E" w:rsidP="00D466F1">
            <w:pPr>
              <w:jc w:val="both"/>
            </w:pPr>
            <w:r w:rsidRPr="008F1F2D">
              <w:t xml:space="preserve">- максимальное количество этажей здания, сооружения– </w:t>
            </w:r>
            <w:r w:rsidRPr="008F1F2D">
              <w:rPr>
                <w:b/>
              </w:rPr>
              <w:t>2 этажа;</w:t>
            </w:r>
          </w:p>
          <w:p w:rsidR="00D9306E" w:rsidRPr="008F1F2D" w:rsidRDefault="00D9306E" w:rsidP="00D466F1">
            <w:pPr>
              <w:jc w:val="both"/>
            </w:pPr>
            <w:r w:rsidRPr="008F1F2D">
              <w:t xml:space="preserve">- высота здания, сооружения – не более </w:t>
            </w:r>
            <w:r w:rsidRPr="008F1F2D">
              <w:rPr>
                <w:b/>
              </w:rPr>
              <w:t>20 м;</w:t>
            </w:r>
          </w:p>
          <w:p w:rsidR="00D9306E" w:rsidRPr="008F1F2D" w:rsidRDefault="00D9306E" w:rsidP="00D466F1">
            <w:pPr>
              <w:jc w:val="both"/>
              <w:rPr>
                <w:b/>
              </w:rPr>
            </w:pPr>
            <w:r w:rsidRPr="008F1F2D">
              <w:t xml:space="preserve">- максимальный процент застройки в границах земельного участка </w:t>
            </w:r>
            <w:r w:rsidRPr="008F1F2D">
              <w:rPr>
                <w:b/>
              </w:rPr>
              <w:t>– 80%;</w:t>
            </w:r>
          </w:p>
          <w:p w:rsidR="00D9306E" w:rsidRPr="008F1F2D" w:rsidRDefault="00D9306E" w:rsidP="00D466F1">
            <w:pPr>
              <w:jc w:val="both"/>
            </w:pPr>
            <w:r w:rsidRPr="008F1F2D">
              <w:t>- максимальный процент застройки подземной части – не регламентируется;</w:t>
            </w:r>
          </w:p>
          <w:p w:rsidR="00D9306E" w:rsidRPr="008F1F2D" w:rsidRDefault="00D9306E" w:rsidP="00D466F1">
            <w:pPr>
              <w:jc w:val="both"/>
            </w:pPr>
            <w:r w:rsidRPr="008F1F2D">
              <w:t xml:space="preserve">- минимальные отступы до границ смежных земельных участков - </w:t>
            </w:r>
            <w:r w:rsidRPr="008F1F2D">
              <w:rPr>
                <w:b/>
              </w:rPr>
              <w:t>1 м;</w:t>
            </w:r>
          </w:p>
          <w:p w:rsidR="00D9306E" w:rsidRPr="008F1F2D" w:rsidRDefault="00D9306E" w:rsidP="00D466F1">
            <w:pPr>
              <w:jc w:val="both"/>
            </w:pPr>
            <w:r w:rsidRPr="008F1F2D">
              <w:t xml:space="preserve">- минимальный отступ от красной линии улиц/проездов - </w:t>
            </w:r>
            <w:r w:rsidRPr="008F1F2D">
              <w:rPr>
                <w:b/>
              </w:rPr>
              <w:t>1 м.</w:t>
            </w:r>
          </w:p>
        </w:tc>
      </w:tr>
      <w:tr w:rsidR="00D9306E" w:rsidRPr="008F1F2D" w:rsidTr="009813B4">
        <w:tc>
          <w:tcPr>
            <w:tcW w:w="2830" w:type="dxa"/>
            <w:tcBorders>
              <w:top w:val="single" w:sz="4" w:space="0" w:color="000000"/>
              <w:left w:val="single" w:sz="4" w:space="0" w:color="000000"/>
              <w:bottom w:val="single" w:sz="4" w:space="0" w:color="000000"/>
            </w:tcBorders>
            <w:shd w:val="clear" w:color="auto" w:fill="auto"/>
          </w:tcPr>
          <w:p w:rsidR="00D9306E" w:rsidRPr="008F1F2D" w:rsidRDefault="00D9306E" w:rsidP="009813B4">
            <w:pPr>
              <w:jc w:val="both"/>
            </w:pPr>
            <w:r w:rsidRPr="008F1F2D">
              <w:t>[3.1.1] - Предоставление коммунальных услуг</w:t>
            </w:r>
          </w:p>
          <w:p w:rsidR="00D9306E" w:rsidRPr="008F1F2D" w:rsidRDefault="00D9306E" w:rsidP="00D466F1">
            <w:pPr>
              <w:ind w:right="-111"/>
              <w:jc w:val="both"/>
            </w:pPr>
          </w:p>
        </w:tc>
        <w:tc>
          <w:tcPr>
            <w:tcW w:w="2977" w:type="dxa"/>
            <w:tcBorders>
              <w:top w:val="single" w:sz="4" w:space="0" w:color="000000"/>
              <w:left w:val="single" w:sz="4" w:space="0" w:color="000000"/>
              <w:bottom w:val="single" w:sz="4" w:space="0" w:color="000000"/>
            </w:tcBorders>
            <w:shd w:val="clear" w:color="auto" w:fill="auto"/>
          </w:tcPr>
          <w:p w:rsidR="00D9306E" w:rsidRPr="008F1F2D" w:rsidRDefault="00D9306E" w:rsidP="00D466F1">
            <w:pPr>
              <w:jc w:val="both"/>
            </w:pPr>
            <w:r w:rsidRPr="008F1F2D">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8F1F2D">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647" w:type="dxa"/>
            <w:vMerge/>
            <w:tcBorders>
              <w:left w:val="single" w:sz="4" w:space="0" w:color="000000"/>
              <w:right w:val="single" w:sz="4" w:space="0" w:color="000000"/>
            </w:tcBorders>
            <w:shd w:val="clear" w:color="auto" w:fill="auto"/>
          </w:tcPr>
          <w:p w:rsidR="00D9306E" w:rsidRPr="008F1F2D" w:rsidRDefault="00D9306E" w:rsidP="00D9306E">
            <w:pPr>
              <w:ind w:right="-426"/>
              <w:jc w:val="both"/>
            </w:pPr>
          </w:p>
        </w:tc>
      </w:tr>
      <w:tr w:rsidR="00D9306E" w:rsidRPr="008F1F2D" w:rsidTr="009813B4">
        <w:tc>
          <w:tcPr>
            <w:tcW w:w="2830" w:type="dxa"/>
            <w:tcBorders>
              <w:top w:val="single" w:sz="4" w:space="0" w:color="000000"/>
              <w:left w:val="single" w:sz="4" w:space="0" w:color="000000"/>
              <w:bottom w:val="single" w:sz="4" w:space="0" w:color="000000"/>
            </w:tcBorders>
            <w:shd w:val="clear" w:color="auto" w:fill="auto"/>
          </w:tcPr>
          <w:p w:rsidR="00D9306E" w:rsidRPr="008F1F2D" w:rsidRDefault="00D9306E" w:rsidP="00966FBA">
            <w:pPr>
              <w:ind w:right="-111"/>
              <w:jc w:val="both"/>
            </w:pPr>
            <w:r w:rsidRPr="008F1F2D">
              <w:lastRenderedPageBreak/>
              <w:t>[3.1.2] - Административные здания организаций, обеспечивающих предоставление коммунальных услуг</w:t>
            </w:r>
          </w:p>
        </w:tc>
        <w:tc>
          <w:tcPr>
            <w:tcW w:w="2977" w:type="dxa"/>
            <w:tcBorders>
              <w:top w:val="single" w:sz="4" w:space="0" w:color="000000"/>
              <w:left w:val="single" w:sz="4" w:space="0" w:color="000000"/>
              <w:bottom w:val="single" w:sz="4" w:space="0" w:color="000000"/>
            </w:tcBorders>
            <w:shd w:val="clear" w:color="auto" w:fill="auto"/>
          </w:tcPr>
          <w:p w:rsidR="00D9306E" w:rsidRPr="008F1F2D" w:rsidRDefault="00D9306E" w:rsidP="00D466F1">
            <w:pPr>
              <w:jc w:val="both"/>
            </w:pPr>
            <w:r w:rsidRPr="008F1F2D">
              <w:t>административные здания организаций, обеспечивающих предоставление коммунальных услуг</w:t>
            </w:r>
          </w:p>
        </w:tc>
        <w:tc>
          <w:tcPr>
            <w:tcW w:w="8647" w:type="dxa"/>
            <w:vMerge/>
            <w:tcBorders>
              <w:left w:val="single" w:sz="4" w:space="0" w:color="000000"/>
              <w:bottom w:val="single" w:sz="4" w:space="0" w:color="000000"/>
              <w:right w:val="single" w:sz="4" w:space="0" w:color="000000"/>
            </w:tcBorders>
            <w:shd w:val="clear" w:color="auto" w:fill="auto"/>
          </w:tcPr>
          <w:p w:rsidR="00D9306E" w:rsidRPr="008F1F2D" w:rsidRDefault="00D9306E" w:rsidP="00D9306E">
            <w:pPr>
              <w:ind w:right="-426"/>
              <w:jc w:val="both"/>
            </w:pPr>
          </w:p>
        </w:tc>
      </w:tr>
      <w:tr w:rsidR="00D9306E" w:rsidRPr="008F1F2D" w:rsidTr="009813B4">
        <w:tc>
          <w:tcPr>
            <w:tcW w:w="2830" w:type="dxa"/>
            <w:tcBorders>
              <w:top w:val="single" w:sz="4" w:space="0" w:color="000000"/>
              <w:left w:val="single" w:sz="4" w:space="0" w:color="000000"/>
              <w:bottom w:val="single" w:sz="4" w:space="0" w:color="000000"/>
            </w:tcBorders>
            <w:shd w:val="clear" w:color="auto" w:fill="auto"/>
          </w:tcPr>
          <w:p w:rsidR="00D9306E" w:rsidRPr="008F1F2D" w:rsidRDefault="00D9306E" w:rsidP="00966FBA">
            <w:pPr>
              <w:ind w:right="-111"/>
              <w:jc w:val="both"/>
            </w:pPr>
            <w:r w:rsidRPr="008F1F2D">
              <w:t>[3.3] – Бытовое обслуживание</w:t>
            </w:r>
          </w:p>
        </w:tc>
        <w:tc>
          <w:tcPr>
            <w:tcW w:w="2977" w:type="dxa"/>
            <w:tcBorders>
              <w:top w:val="single" w:sz="4" w:space="0" w:color="000000"/>
              <w:left w:val="single" w:sz="4" w:space="0" w:color="000000"/>
              <w:bottom w:val="single" w:sz="4" w:space="0" w:color="000000"/>
            </w:tcBorders>
            <w:shd w:val="clear" w:color="auto" w:fill="auto"/>
          </w:tcPr>
          <w:p w:rsidR="00D9306E" w:rsidRPr="008F1F2D" w:rsidRDefault="00D9306E" w:rsidP="00D466F1">
            <w:pPr>
              <w:jc w:val="both"/>
            </w:pPr>
            <w:r w:rsidRPr="008F1F2D">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647" w:type="dxa"/>
          </w:tcPr>
          <w:p w:rsidR="00D9306E" w:rsidRPr="008F1F2D" w:rsidRDefault="00D9306E" w:rsidP="00D466F1">
            <w:pPr>
              <w:ind w:right="28"/>
              <w:jc w:val="both"/>
            </w:pPr>
            <w:r w:rsidRPr="008F1F2D">
              <w:t>- минимальная/максимал</w:t>
            </w:r>
            <w:r w:rsidR="009813B4">
              <w:t>ьная площадь земельных участков</w:t>
            </w:r>
            <w:r w:rsidRPr="008F1F2D">
              <w:t xml:space="preserve"> – </w:t>
            </w:r>
            <w:r w:rsidRPr="008F1F2D">
              <w:rPr>
                <w:b/>
              </w:rPr>
              <w:t>100/25000 кв. м</w:t>
            </w:r>
            <w:r w:rsidRPr="008F1F2D">
              <w:t>;</w:t>
            </w:r>
          </w:p>
          <w:p w:rsidR="00D9306E" w:rsidRPr="008F1F2D" w:rsidRDefault="00D9306E" w:rsidP="00D466F1">
            <w:pPr>
              <w:ind w:right="28"/>
              <w:jc w:val="both"/>
            </w:pPr>
            <w:r w:rsidRPr="008F1F2D">
              <w:t xml:space="preserve">- минимальная ширина земельных участков вдоль фронта улицы (проезда) – </w:t>
            </w:r>
            <w:r w:rsidRPr="008F1F2D">
              <w:rPr>
                <w:b/>
              </w:rPr>
              <w:t>10 м</w:t>
            </w:r>
            <w:r w:rsidRPr="008F1F2D">
              <w:t xml:space="preserve">; </w:t>
            </w:r>
          </w:p>
          <w:p w:rsidR="00D9306E" w:rsidRPr="008F1F2D" w:rsidRDefault="00D9306E" w:rsidP="00D466F1">
            <w:pPr>
              <w:ind w:right="28"/>
              <w:jc w:val="both"/>
            </w:pPr>
            <w:r w:rsidRPr="008F1F2D">
              <w:t xml:space="preserve">- максимальное количество надземных этажей зданий – </w:t>
            </w:r>
            <w:r w:rsidRPr="008F1F2D">
              <w:rPr>
                <w:b/>
              </w:rPr>
              <w:t>3 этажа</w:t>
            </w:r>
            <w:r w:rsidRPr="008F1F2D">
              <w:t xml:space="preserve"> (включая мансардный этаж);</w:t>
            </w:r>
          </w:p>
          <w:p w:rsidR="00D9306E" w:rsidRPr="008F1F2D" w:rsidRDefault="00D9306E" w:rsidP="00D466F1">
            <w:pPr>
              <w:ind w:right="28"/>
              <w:jc w:val="both"/>
            </w:pPr>
            <w:r w:rsidRPr="008F1F2D">
              <w:t xml:space="preserve">- максимальный процент застройки в границах земельного участка – </w:t>
            </w:r>
            <w:r w:rsidRPr="008F1F2D">
              <w:rPr>
                <w:b/>
              </w:rPr>
              <w:t>50%</w:t>
            </w:r>
            <w:r w:rsidRPr="008F1F2D">
              <w:t>;</w:t>
            </w:r>
          </w:p>
          <w:p w:rsidR="00D9306E" w:rsidRPr="008F1F2D" w:rsidRDefault="00D9306E" w:rsidP="00D466F1">
            <w:pPr>
              <w:ind w:right="28"/>
              <w:jc w:val="both"/>
            </w:pPr>
            <w:r w:rsidRPr="008F1F2D">
              <w:t>- максимальный процент застройки подземной части – не регламентируется;</w:t>
            </w:r>
          </w:p>
          <w:p w:rsidR="00D9306E" w:rsidRPr="008F1F2D" w:rsidRDefault="00D9306E" w:rsidP="00D466F1">
            <w:pPr>
              <w:ind w:right="28"/>
              <w:jc w:val="both"/>
            </w:pPr>
            <w:r w:rsidRPr="008F1F2D">
              <w:t>- минимальный процент озеленения – 30%;</w:t>
            </w:r>
          </w:p>
          <w:p w:rsidR="00D9306E" w:rsidRPr="008F1F2D" w:rsidRDefault="00D9306E" w:rsidP="00D466F1">
            <w:pPr>
              <w:ind w:right="28"/>
              <w:jc w:val="both"/>
            </w:pPr>
            <w:r w:rsidRPr="008F1F2D">
              <w:t xml:space="preserve">- максимальная высота зданий – не более </w:t>
            </w:r>
            <w:r w:rsidRPr="008F1F2D">
              <w:rPr>
                <w:b/>
              </w:rPr>
              <w:t>12 м</w:t>
            </w:r>
            <w:r w:rsidRPr="008F1F2D">
              <w:t>;</w:t>
            </w:r>
          </w:p>
          <w:p w:rsidR="00D9306E" w:rsidRPr="008F1F2D" w:rsidRDefault="00D9306E" w:rsidP="00D466F1">
            <w:pPr>
              <w:ind w:right="28"/>
              <w:jc w:val="both"/>
            </w:pPr>
            <w:r w:rsidRPr="008F1F2D">
              <w:t xml:space="preserve">- минимальные отступы до границ смежных земельных участков - </w:t>
            </w:r>
            <w:r w:rsidRPr="008F1F2D">
              <w:rPr>
                <w:b/>
              </w:rPr>
              <w:t xml:space="preserve">3 м  </w:t>
            </w:r>
          </w:p>
          <w:p w:rsidR="00D9306E" w:rsidRPr="008F1F2D" w:rsidRDefault="00D9306E" w:rsidP="00D466F1">
            <w:pPr>
              <w:ind w:right="28"/>
              <w:jc w:val="both"/>
            </w:pPr>
            <w:r w:rsidRPr="008F1F2D">
              <w:t xml:space="preserve">- минимальный отступ от красной линии улиц/проездов - </w:t>
            </w:r>
            <w:r w:rsidRPr="008F1F2D">
              <w:rPr>
                <w:b/>
              </w:rPr>
              <w:t>5 м.</w:t>
            </w:r>
          </w:p>
        </w:tc>
      </w:tr>
      <w:tr w:rsidR="00D9306E" w:rsidRPr="008F1F2D" w:rsidTr="009813B4">
        <w:tc>
          <w:tcPr>
            <w:tcW w:w="2830" w:type="dxa"/>
            <w:tcBorders>
              <w:top w:val="single" w:sz="4" w:space="0" w:color="000000"/>
              <w:left w:val="single" w:sz="4" w:space="0" w:color="000000"/>
              <w:bottom w:val="single" w:sz="4" w:space="0" w:color="000000"/>
            </w:tcBorders>
            <w:shd w:val="clear" w:color="auto" w:fill="auto"/>
          </w:tcPr>
          <w:p w:rsidR="00D9306E" w:rsidRPr="008F1F2D" w:rsidRDefault="00D9306E" w:rsidP="00966FBA">
            <w:pPr>
              <w:ind w:right="-111"/>
              <w:jc w:val="both"/>
            </w:pPr>
            <w:r w:rsidRPr="008F1F2D">
              <w:t xml:space="preserve"> [4.4] - Магазины</w:t>
            </w:r>
          </w:p>
        </w:tc>
        <w:tc>
          <w:tcPr>
            <w:tcW w:w="2977" w:type="dxa"/>
            <w:tcBorders>
              <w:top w:val="single" w:sz="4" w:space="0" w:color="000000"/>
              <w:left w:val="single" w:sz="4" w:space="0" w:color="000000"/>
              <w:bottom w:val="single" w:sz="4" w:space="0" w:color="000000"/>
            </w:tcBorders>
            <w:shd w:val="clear" w:color="auto" w:fill="auto"/>
          </w:tcPr>
          <w:p w:rsidR="00D9306E" w:rsidRPr="008F1F2D" w:rsidRDefault="00D9306E" w:rsidP="00D9306E">
            <w:pPr>
              <w:ind w:right="-426"/>
              <w:jc w:val="both"/>
            </w:pPr>
            <w:r w:rsidRPr="008F1F2D">
              <w:t>размещение объектов капитального строительства, пред</w:t>
            </w:r>
            <w:r w:rsidRPr="008F1F2D">
              <w:lastRenderedPageBreak/>
              <w:t>назначенных для продажи товаров, торговая площадь которых составляет до 5000 кв. м</w:t>
            </w:r>
          </w:p>
        </w:tc>
        <w:tc>
          <w:tcPr>
            <w:tcW w:w="8647" w:type="dxa"/>
          </w:tcPr>
          <w:p w:rsidR="00D9306E" w:rsidRPr="008F1F2D" w:rsidRDefault="00D9306E" w:rsidP="00D466F1">
            <w:pPr>
              <w:tabs>
                <w:tab w:val="left" w:pos="5116"/>
              </w:tabs>
              <w:jc w:val="both"/>
            </w:pPr>
            <w:r w:rsidRPr="008F1F2D">
              <w:lastRenderedPageBreak/>
              <w:t>- минимальная/максима</w:t>
            </w:r>
            <w:r w:rsidR="009813B4">
              <w:t>льная площадь земельных участков</w:t>
            </w:r>
            <w:r w:rsidRPr="008F1F2D">
              <w:t xml:space="preserve"> – </w:t>
            </w:r>
            <w:r w:rsidRPr="008F1F2D">
              <w:rPr>
                <w:b/>
              </w:rPr>
              <w:t>500/35000 кв. м</w:t>
            </w:r>
            <w:r w:rsidRPr="008F1F2D">
              <w:t>;</w:t>
            </w:r>
          </w:p>
          <w:p w:rsidR="00D9306E" w:rsidRPr="008F1F2D" w:rsidRDefault="00D9306E" w:rsidP="00D466F1">
            <w:pPr>
              <w:tabs>
                <w:tab w:val="left" w:pos="5116"/>
              </w:tabs>
              <w:jc w:val="both"/>
            </w:pPr>
            <w:r w:rsidRPr="008F1F2D">
              <w:t xml:space="preserve">- минимальная ширина земельных участков вдоль фронта улицы (проезда) – </w:t>
            </w:r>
            <w:r w:rsidRPr="008F1F2D">
              <w:rPr>
                <w:b/>
              </w:rPr>
              <w:t>10 м</w:t>
            </w:r>
            <w:r w:rsidRPr="008F1F2D">
              <w:t xml:space="preserve">; </w:t>
            </w:r>
          </w:p>
          <w:p w:rsidR="00D9306E" w:rsidRPr="008F1F2D" w:rsidRDefault="00D9306E" w:rsidP="00D466F1">
            <w:pPr>
              <w:tabs>
                <w:tab w:val="left" w:pos="5116"/>
              </w:tabs>
              <w:jc w:val="both"/>
            </w:pPr>
            <w:r w:rsidRPr="008F1F2D">
              <w:t xml:space="preserve">- максимальное количество надземных этажей зданий – </w:t>
            </w:r>
            <w:r w:rsidRPr="008F1F2D">
              <w:rPr>
                <w:b/>
              </w:rPr>
              <w:t>3 этажа</w:t>
            </w:r>
            <w:r w:rsidRPr="008F1F2D">
              <w:t xml:space="preserve"> (включая мансардный этаж);</w:t>
            </w:r>
          </w:p>
          <w:p w:rsidR="00D9306E" w:rsidRPr="008F1F2D" w:rsidRDefault="00D9306E" w:rsidP="00D466F1">
            <w:pPr>
              <w:tabs>
                <w:tab w:val="left" w:pos="5116"/>
              </w:tabs>
              <w:jc w:val="both"/>
            </w:pPr>
            <w:r w:rsidRPr="008F1F2D">
              <w:lastRenderedPageBreak/>
              <w:t xml:space="preserve">- максимальный процент застройки в границах земельного участка – </w:t>
            </w:r>
            <w:r w:rsidRPr="008F1F2D">
              <w:rPr>
                <w:b/>
              </w:rPr>
              <w:t>80 %</w:t>
            </w:r>
            <w:r w:rsidRPr="008F1F2D">
              <w:t>;</w:t>
            </w:r>
          </w:p>
          <w:p w:rsidR="00D9306E" w:rsidRPr="008F1F2D" w:rsidRDefault="00D9306E" w:rsidP="00D466F1">
            <w:pPr>
              <w:tabs>
                <w:tab w:val="left" w:pos="5116"/>
              </w:tabs>
              <w:jc w:val="both"/>
            </w:pPr>
            <w:r w:rsidRPr="008F1F2D">
              <w:t>- максимальный процент застройки подземной части – не регламентируется;</w:t>
            </w:r>
          </w:p>
          <w:p w:rsidR="00D9306E" w:rsidRPr="008F1F2D" w:rsidRDefault="00D9306E" w:rsidP="00D466F1">
            <w:pPr>
              <w:tabs>
                <w:tab w:val="left" w:pos="5116"/>
              </w:tabs>
              <w:jc w:val="both"/>
            </w:pPr>
            <w:r w:rsidRPr="008F1F2D">
              <w:t>- минимальный процент озеленения – 30%;</w:t>
            </w:r>
          </w:p>
          <w:p w:rsidR="00D9306E" w:rsidRPr="008F1F2D" w:rsidRDefault="00D9306E" w:rsidP="00D466F1">
            <w:pPr>
              <w:tabs>
                <w:tab w:val="left" w:pos="5116"/>
              </w:tabs>
              <w:jc w:val="both"/>
            </w:pPr>
            <w:r w:rsidRPr="008F1F2D">
              <w:t xml:space="preserve">- максимальная высота зданий – не более </w:t>
            </w:r>
            <w:r w:rsidRPr="008F1F2D">
              <w:rPr>
                <w:b/>
              </w:rPr>
              <w:t>20 м</w:t>
            </w:r>
            <w:r w:rsidRPr="008F1F2D">
              <w:t>;</w:t>
            </w:r>
          </w:p>
          <w:p w:rsidR="00D9306E" w:rsidRPr="008F1F2D" w:rsidRDefault="00D9306E" w:rsidP="00D466F1">
            <w:pPr>
              <w:tabs>
                <w:tab w:val="left" w:pos="5116"/>
              </w:tabs>
              <w:jc w:val="both"/>
            </w:pPr>
            <w:r w:rsidRPr="008F1F2D">
              <w:t xml:space="preserve">- минимальные отступы до границ смежных земельных участков - </w:t>
            </w:r>
            <w:r w:rsidRPr="008F1F2D">
              <w:rPr>
                <w:b/>
              </w:rPr>
              <w:t xml:space="preserve">3 м  </w:t>
            </w:r>
          </w:p>
          <w:p w:rsidR="00D9306E" w:rsidRPr="008F1F2D" w:rsidRDefault="00D9306E" w:rsidP="00D466F1">
            <w:pPr>
              <w:tabs>
                <w:tab w:val="left" w:pos="5116"/>
              </w:tabs>
              <w:jc w:val="both"/>
            </w:pPr>
            <w:r w:rsidRPr="008F1F2D">
              <w:t xml:space="preserve">- минимальный отступ от красной линии улиц/проездов - </w:t>
            </w:r>
            <w:r w:rsidRPr="008F1F2D">
              <w:rPr>
                <w:b/>
              </w:rPr>
              <w:t>5 м.</w:t>
            </w:r>
            <w:r w:rsidRPr="008F1F2D">
              <w:t xml:space="preserve">   </w:t>
            </w:r>
          </w:p>
        </w:tc>
      </w:tr>
      <w:tr w:rsidR="00D9306E" w:rsidRPr="008F1F2D" w:rsidTr="009813B4">
        <w:tc>
          <w:tcPr>
            <w:tcW w:w="2830" w:type="dxa"/>
            <w:tcBorders>
              <w:top w:val="single" w:sz="4" w:space="0" w:color="000000"/>
              <w:left w:val="single" w:sz="4" w:space="0" w:color="000000"/>
              <w:bottom w:val="single" w:sz="4" w:space="0" w:color="000000"/>
            </w:tcBorders>
            <w:shd w:val="clear" w:color="auto" w:fill="auto"/>
          </w:tcPr>
          <w:p w:rsidR="00D9306E" w:rsidRPr="008F1F2D" w:rsidRDefault="00D9306E" w:rsidP="00D466F1">
            <w:pPr>
              <w:ind w:right="-111"/>
              <w:jc w:val="both"/>
            </w:pPr>
            <w:r w:rsidRPr="008F1F2D">
              <w:lastRenderedPageBreak/>
              <w:t>[4.9] - Служебные гаражи</w:t>
            </w:r>
          </w:p>
        </w:tc>
        <w:tc>
          <w:tcPr>
            <w:tcW w:w="2977" w:type="dxa"/>
            <w:tcBorders>
              <w:top w:val="single" w:sz="4" w:space="0" w:color="000000"/>
              <w:left w:val="single" w:sz="4" w:space="0" w:color="000000"/>
              <w:bottom w:val="single" w:sz="4" w:space="0" w:color="000000"/>
            </w:tcBorders>
            <w:shd w:val="clear" w:color="auto" w:fill="auto"/>
          </w:tcPr>
          <w:p w:rsidR="00D9306E" w:rsidRPr="008F1F2D" w:rsidRDefault="00D9306E" w:rsidP="00D466F1">
            <w:pPr>
              <w:jc w:val="both"/>
            </w:pPr>
            <w:r w:rsidRPr="008F1F2D">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rsidR="00D9306E" w:rsidRPr="008F1F2D" w:rsidRDefault="00D9306E" w:rsidP="00D466F1">
            <w:pPr>
              <w:tabs>
                <w:tab w:val="left" w:pos="5116"/>
              </w:tabs>
              <w:ind w:right="28"/>
              <w:jc w:val="both"/>
              <w:rPr>
                <w:b/>
              </w:rPr>
            </w:pPr>
            <w:r w:rsidRPr="008F1F2D">
              <w:t xml:space="preserve">- минимальная/максимальная площадь земельных </w:t>
            </w:r>
            <w:proofErr w:type="gramStart"/>
            <w:r w:rsidRPr="008F1F2D">
              <w:t>участков  –</w:t>
            </w:r>
            <w:proofErr w:type="gramEnd"/>
            <w:r w:rsidRPr="008F1F2D">
              <w:t xml:space="preserve"> </w:t>
            </w:r>
            <w:r w:rsidRPr="008F1F2D">
              <w:rPr>
                <w:b/>
              </w:rPr>
              <w:t>400/25000</w:t>
            </w:r>
            <w:r w:rsidRPr="008F1F2D">
              <w:t xml:space="preserve"> </w:t>
            </w:r>
            <w:r w:rsidRPr="008F1F2D">
              <w:rPr>
                <w:b/>
              </w:rPr>
              <w:t>кв. м.</w:t>
            </w:r>
          </w:p>
          <w:p w:rsidR="00D9306E" w:rsidRPr="008F1F2D" w:rsidRDefault="00D9306E" w:rsidP="00D466F1">
            <w:pPr>
              <w:tabs>
                <w:tab w:val="left" w:pos="5116"/>
              </w:tabs>
              <w:ind w:right="28"/>
              <w:jc w:val="both"/>
            </w:pPr>
            <w:r w:rsidRPr="008F1F2D">
              <w:t xml:space="preserve">- минимальная ширина земельных участков вдоль фронта улицы (проезда) – </w:t>
            </w:r>
            <w:r w:rsidRPr="008F1F2D">
              <w:rPr>
                <w:b/>
              </w:rPr>
              <w:t>10 м</w:t>
            </w:r>
            <w:r w:rsidRPr="008F1F2D">
              <w:t>;</w:t>
            </w:r>
          </w:p>
          <w:p w:rsidR="00D9306E" w:rsidRPr="008F1F2D" w:rsidRDefault="00D9306E" w:rsidP="00D466F1">
            <w:pPr>
              <w:tabs>
                <w:tab w:val="left" w:pos="5116"/>
              </w:tabs>
              <w:ind w:right="28"/>
              <w:jc w:val="both"/>
            </w:pPr>
            <w:r w:rsidRPr="008F1F2D">
              <w:t xml:space="preserve">- максимальное количество этажей здания, сооружения– </w:t>
            </w:r>
            <w:r w:rsidRPr="008F1F2D">
              <w:rPr>
                <w:b/>
              </w:rPr>
              <w:t>2 этажа.</w:t>
            </w:r>
          </w:p>
          <w:p w:rsidR="00D9306E" w:rsidRPr="008F1F2D" w:rsidRDefault="00D9306E" w:rsidP="00D466F1">
            <w:pPr>
              <w:tabs>
                <w:tab w:val="left" w:pos="5116"/>
              </w:tabs>
              <w:ind w:right="28"/>
              <w:jc w:val="both"/>
            </w:pPr>
            <w:r w:rsidRPr="008F1F2D">
              <w:t xml:space="preserve">- максимальная высота зданий, </w:t>
            </w:r>
            <w:proofErr w:type="gramStart"/>
            <w:r w:rsidRPr="008F1F2D">
              <w:t>строений  -</w:t>
            </w:r>
            <w:proofErr w:type="gramEnd"/>
            <w:r w:rsidRPr="008F1F2D">
              <w:t xml:space="preserve"> </w:t>
            </w:r>
            <w:r w:rsidRPr="008F1F2D">
              <w:rPr>
                <w:b/>
              </w:rPr>
              <w:t>12 м</w:t>
            </w:r>
            <w:r w:rsidRPr="008F1F2D">
              <w:t>;</w:t>
            </w:r>
          </w:p>
          <w:p w:rsidR="00D9306E" w:rsidRPr="008F1F2D" w:rsidRDefault="00D9306E" w:rsidP="00D466F1">
            <w:pPr>
              <w:tabs>
                <w:tab w:val="left" w:pos="5116"/>
              </w:tabs>
              <w:ind w:right="28"/>
              <w:jc w:val="both"/>
            </w:pPr>
            <w:r w:rsidRPr="008F1F2D">
              <w:t xml:space="preserve">- максимальный процент застройки в границах земельного участка – </w:t>
            </w:r>
            <w:r w:rsidRPr="008F1F2D">
              <w:rPr>
                <w:b/>
              </w:rPr>
              <w:t>80 %</w:t>
            </w:r>
            <w:r w:rsidRPr="008F1F2D">
              <w:t>;</w:t>
            </w:r>
          </w:p>
          <w:p w:rsidR="00D9306E" w:rsidRPr="008F1F2D" w:rsidRDefault="00D9306E" w:rsidP="00D466F1">
            <w:pPr>
              <w:tabs>
                <w:tab w:val="left" w:pos="5116"/>
              </w:tabs>
              <w:ind w:right="28"/>
              <w:jc w:val="both"/>
            </w:pPr>
            <w:r w:rsidRPr="008F1F2D">
              <w:t xml:space="preserve">- минимальные отступы до границ смежных земельных участков - </w:t>
            </w:r>
            <w:r w:rsidRPr="008F1F2D">
              <w:rPr>
                <w:b/>
              </w:rPr>
              <w:t>3 м;</w:t>
            </w:r>
          </w:p>
          <w:p w:rsidR="00D9306E" w:rsidRPr="008F1F2D" w:rsidRDefault="00D9306E" w:rsidP="00D466F1">
            <w:pPr>
              <w:tabs>
                <w:tab w:val="left" w:pos="5116"/>
              </w:tabs>
              <w:ind w:right="28"/>
              <w:jc w:val="both"/>
            </w:pPr>
            <w:r w:rsidRPr="008F1F2D">
              <w:t xml:space="preserve">- минимальный отступ от красной линии улиц/проездов - </w:t>
            </w:r>
            <w:r w:rsidRPr="008F1F2D">
              <w:rPr>
                <w:b/>
              </w:rPr>
              <w:t>5 м.</w:t>
            </w:r>
          </w:p>
        </w:tc>
      </w:tr>
      <w:tr w:rsidR="00D9306E" w:rsidRPr="008F1F2D" w:rsidTr="009813B4">
        <w:tc>
          <w:tcPr>
            <w:tcW w:w="2830" w:type="dxa"/>
            <w:tcBorders>
              <w:top w:val="single" w:sz="4" w:space="0" w:color="000000"/>
              <w:left w:val="single" w:sz="4" w:space="0" w:color="000000"/>
              <w:bottom w:val="single" w:sz="4" w:space="0" w:color="000000"/>
            </w:tcBorders>
            <w:shd w:val="clear" w:color="auto" w:fill="auto"/>
          </w:tcPr>
          <w:p w:rsidR="00D9306E" w:rsidRPr="008F1F2D" w:rsidRDefault="00D9306E" w:rsidP="00D466F1">
            <w:pPr>
              <w:ind w:right="-111"/>
              <w:jc w:val="both"/>
            </w:pPr>
            <w:r w:rsidRPr="008F1F2D">
              <w:t>[4.9.1.1] - Заправка транспортных средств</w:t>
            </w:r>
          </w:p>
        </w:tc>
        <w:tc>
          <w:tcPr>
            <w:tcW w:w="2977" w:type="dxa"/>
            <w:tcBorders>
              <w:top w:val="single" w:sz="4" w:space="0" w:color="000000"/>
              <w:left w:val="single" w:sz="4" w:space="0" w:color="000000"/>
              <w:bottom w:val="single" w:sz="4" w:space="0" w:color="000000"/>
            </w:tcBorders>
            <w:shd w:val="clear" w:color="auto" w:fill="auto"/>
          </w:tcPr>
          <w:p w:rsidR="00D9306E" w:rsidRPr="008F1F2D" w:rsidRDefault="00D9306E" w:rsidP="00D466F1">
            <w:pPr>
              <w:jc w:val="both"/>
            </w:pPr>
            <w:r w:rsidRPr="008F1F2D">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rsidR="00D9306E" w:rsidRPr="008F1F2D" w:rsidRDefault="00D9306E" w:rsidP="00966FBA">
            <w:pPr>
              <w:tabs>
                <w:tab w:val="left" w:pos="5116"/>
              </w:tabs>
              <w:jc w:val="both"/>
            </w:pPr>
            <w:r w:rsidRPr="008F1F2D">
              <w:t xml:space="preserve">- минимальная/максимальная площадь земельных участков - </w:t>
            </w:r>
            <w:r w:rsidRPr="008F1F2D">
              <w:rPr>
                <w:b/>
              </w:rPr>
              <w:t>400/25000 кв. м;</w:t>
            </w:r>
          </w:p>
          <w:p w:rsidR="00D9306E" w:rsidRPr="008F1F2D" w:rsidRDefault="00D9306E" w:rsidP="00966FBA">
            <w:pPr>
              <w:tabs>
                <w:tab w:val="left" w:pos="5116"/>
              </w:tabs>
              <w:jc w:val="both"/>
            </w:pPr>
            <w:r w:rsidRPr="008F1F2D">
              <w:t xml:space="preserve">- минимальная ширина земельных участков вдоль фронта улицы (проезда) – </w:t>
            </w:r>
            <w:r w:rsidRPr="008F1F2D">
              <w:rPr>
                <w:b/>
              </w:rPr>
              <w:t>10 м;</w:t>
            </w:r>
          </w:p>
          <w:p w:rsidR="00D9306E" w:rsidRPr="008F1F2D" w:rsidRDefault="00D9306E" w:rsidP="00966FBA">
            <w:pPr>
              <w:tabs>
                <w:tab w:val="left" w:pos="5116"/>
              </w:tabs>
              <w:jc w:val="both"/>
            </w:pPr>
            <w:r w:rsidRPr="008F1F2D">
              <w:t xml:space="preserve">- максимальное количество надземных этажей зданий – </w:t>
            </w:r>
            <w:r w:rsidRPr="008F1F2D">
              <w:rPr>
                <w:b/>
              </w:rPr>
              <w:t>2 этажа</w:t>
            </w:r>
            <w:r w:rsidRPr="008F1F2D">
              <w:t>;</w:t>
            </w:r>
          </w:p>
          <w:p w:rsidR="00D9306E" w:rsidRPr="008F1F2D" w:rsidRDefault="00D9306E" w:rsidP="00966FBA">
            <w:pPr>
              <w:tabs>
                <w:tab w:val="left" w:pos="5116"/>
              </w:tabs>
              <w:jc w:val="both"/>
            </w:pPr>
            <w:r w:rsidRPr="008F1F2D">
              <w:t xml:space="preserve">- максимальная высота зданий, строений, сооружений от уровня земли - </w:t>
            </w:r>
            <w:r w:rsidRPr="008F1F2D">
              <w:rPr>
                <w:b/>
              </w:rPr>
              <w:t>10 м;</w:t>
            </w:r>
          </w:p>
          <w:p w:rsidR="00D9306E" w:rsidRPr="008F1F2D" w:rsidRDefault="00D9306E" w:rsidP="00966FBA">
            <w:pPr>
              <w:tabs>
                <w:tab w:val="left" w:pos="5116"/>
              </w:tabs>
              <w:jc w:val="both"/>
            </w:pPr>
            <w:r w:rsidRPr="008F1F2D">
              <w:t xml:space="preserve">- максимальный процент застройки в границах земельного участка </w:t>
            </w:r>
            <w:r w:rsidRPr="008F1F2D">
              <w:rPr>
                <w:b/>
              </w:rPr>
              <w:t>– 60%;</w:t>
            </w:r>
            <w:r w:rsidRPr="008F1F2D">
              <w:t xml:space="preserve"> </w:t>
            </w:r>
          </w:p>
          <w:p w:rsidR="00D9306E" w:rsidRPr="008F1F2D" w:rsidRDefault="00D9306E" w:rsidP="00966FBA">
            <w:pPr>
              <w:tabs>
                <w:tab w:val="left" w:pos="5116"/>
              </w:tabs>
              <w:jc w:val="both"/>
            </w:pPr>
            <w:r w:rsidRPr="008F1F2D">
              <w:t>- максимальный процент застройки подземной части – не регламентируется;</w:t>
            </w:r>
          </w:p>
          <w:p w:rsidR="00D9306E" w:rsidRPr="008F1F2D" w:rsidRDefault="00D9306E" w:rsidP="00966FBA">
            <w:pPr>
              <w:tabs>
                <w:tab w:val="left" w:pos="5116"/>
              </w:tabs>
              <w:jc w:val="both"/>
            </w:pPr>
            <w:r w:rsidRPr="008F1F2D">
              <w:t xml:space="preserve">- минимальные отступы от границ земельных участков - </w:t>
            </w:r>
            <w:r w:rsidRPr="008F1F2D">
              <w:rPr>
                <w:b/>
              </w:rPr>
              <w:t>3 м;</w:t>
            </w:r>
          </w:p>
          <w:p w:rsidR="00D9306E" w:rsidRPr="008F1F2D" w:rsidRDefault="00D9306E" w:rsidP="00966FBA">
            <w:pPr>
              <w:tabs>
                <w:tab w:val="left" w:pos="5116"/>
              </w:tabs>
              <w:jc w:val="both"/>
            </w:pPr>
            <w:r w:rsidRPr="008F1F2D">
              <w:t xml:space="preserve">- минимальный отступ от красной линии улиц/проездов - </w:t>
            </w:r>
            <w:r w:rsidRPr="008F1F2D">
              <w:rPr>
                <w:b/>
              </w:rPr>
              <w:t>5 м.</w:t>
            </w:r>
          </w:p>
        </w:tc>
      </w:tr>
      <w:tr w:rsidR="00D9306E" w:rsidRPr="008F1F2D" w:rsidTr="009813B4">
        <w:tc>
          <w:tcPr>
            <w:tcW w:w="2830" w:type="dxa"/>
            <w:tcBorders>
              <w:top w:val="single" w:sz="8" w:space="0" w:color="000000"/>
              <w:left w:val="single" w:sz="8" w:space="0" w:color="000000"/>
              <w:bottom w:val="single" w:sz="8" w:space="0" w:color="000000"/>
            </w:tcBorders>
            <w:shd w:val="clear" w:color="auto" w:fill="auto"/>
          </w:tcPr>
          <w:p w:rsidR="00D9306E" w:rsidRPr="008F1F2D" w:rsidRDefault="00D9306E" w:rsidP="00966FBA">
            <w:pPr>
              <w:ind w:right="30"/>
              <w:jc w:val="both"/>
            </w:pPr>
            <w:r w:rsidRPr="008F1F2D">
              <w:t>[4.9.1.3] - Автомобильные мойки</w:t>
            </w:r>
          </w:p>
        </w:tc>
        <w:tc>
          <w:tcPr>
            <w:tcW w:w="2977" w:type="dxa"/>
            <w:tcBorders>
              <w:top w:val="single" w:sz="8" w:space="0" w:color="000000"/>
              <w:left w:val="single" w:sz="8" w:space="0" w:color="000000"/>
              <w:bottom w:val="single" w:sz="8" w:space="0" w:color="000000"/>
            </w:tcBorders>
            <w:shd w:val="clear" w:color="auto" w:fill="auto"/>
          </w:tcPr>
          <w:p w:rsidR="00D9306E" w:rsidRPr="008F1F2D" w:rsidRDefault="00D9306E" w:rsidP="00966FBA">
            <w:pPr>
              <w:jc w:val="both"/>
            </w:pPr>
            <w:r w:rsidRPr="008F1F2D">
              <w:t>размещение автомобильных моек, а также размещение магазинов сопутствующей торговли</w:t>
            </w:r>
          </w:p>
        </w:tc>
        <w:tc>
          <w:tcPr>
            <w:tcW w:w="8647" w:type="dxa"/>
            <w:tcBorders>
              <w:top w:val="single" w:sz="8" w:space="0" w:color="000000"/>
              <w:left w:val="single" w:sz="8" w:space="0" w:color="000000"/>
              <w:bottom w:val="single" w:sz="8" w:space="0" w:color="000000"/>
              <w:right w:val="single" w:sz="8" w:space="0" w:color="000000"/>
            </w:tcBorders>
            <w:shd w:val="clear" w:color="auto" w:fill="auto"/>
          </w:tcPr>
          <w:p w:rsidR="00D9306E" w:rsidRPr="008F1F2D" w:rsidRDefault="00D9306E" w:rsidP="00966FBA">
            <w:pPr>
              <w:jc w:val="both"/>
            </w:pPr>
            <w:r w:rsidRPr="008F1F2D">
              <w:t xml:space="preserve">- минимальная/максимальная площадь земельных участков - </w:t>
            </w:r>
            <w:r w:rsidRPr="008F1F2D">
              <w:rPr>
                <w:b/>
              </w:rPr>
              <w:t>100/35000 кв. м;</w:t>
            </w:r>
          </w:p>
          <w:p w:rsidR="00D9306E" w:rsidRPr="008F1F2D" w:rsidRDefault="00D9306E" w:rsidP="00966FBA">
            <w:pPr>
              <w:jc w:val="both"/>
            </w:pPr>
            <w:r w:rsidRPr="008F1F2D">
              <w:t xml:space="preserve">- минимальная ширина земельных участков вдоль фронта улицы (проезда) – </w:t>
            </w:r>
            <w:r w:rsidRPr="008F1F2D">
              <w:rPr>
                <w:b/>
              </w:rPr>
              <w:t>10 м;</w:t>
            </w:r>
          </w:p>
          <w:p w:rsidR="00D9306E" w:rsidRPr="008F1F2D" w:rsidRDefault="00D9306E" w:rsidP="00966FBA">
            <w:pPr>
              <w:jc w:val="both"/>
            </w:pPr>
            <w:r w:rsidRPr="008F1F2D">
              <w:t xml:space="preserve">- максимальное количество надземных этажей зданий – </w:t>
            </w:r>
            <w:r w:rsidRPr="008F1F2D">
              <w:rPr>
                <w:b/>
              </w:rPr>
              <w:t>2 этажа</w:t>
            </w:r>
            <w:r w:rsidRPr="008F1F2D">
              <w:t>;</w:t>
            </w:r>
          </w:p>
          <w:p w:rsidR="00D9306E" w:rsidRPr="008F1F2D" w:rsidRDefault="00D9306E" w:rsidP="00966FBA">
            <w:pPr>
              <w:jc w:val="both"/>
            </w:pPr>
            <w:r w:rsidRPr="008F1F2D">
              <w:t xml:space="preserve">- максимальная высота зданий, строений, сооружений от уровня земли - </w:t>
            </w:r>
            <w:r w:rsidRPr="008F1F2D">
              <w:rPr>
                <w:b/>
              </w:rPr>
              <w:t>12 м;</w:t>
            </w:r>
          </w:p>
          <w:p w:rsidR="00D9306E" w:rsidRPr="008F1F2D" w:rsidRDefault="00D9306E" w:rsidP="00966FBA">
            <w:pPr>
              <w:jc w:val="both"/>
              <w:rPr>
                <w:b/>
              </w:rPr>
            </w:pPr>
            <w:r w:rsidRPr="008F1F2D">
              <w:t xml:space="preserve">- максимальный процент застройки в границах земельного участка </w:t>
            </w:r>
            <w:r w:rsidRPr="008F1F2D">
              <w:rPr>
                <w:b/>
              </w:rPr>
              <w:t>– 60%;</w:t>
            </w:r>
          </w:p>
          <w:p w:rsidR="00D9306E" w:rsidRPr="008F1F2D" w:rsidRDefault="00D9306E" w:rsidP="00966FBA">
            <w:pPr>
              <w:jc w:val="both"/>
            </w:pPr>
            <w:r w:rsidRPr="008F1F2D">
              <w:t xml:space="preserve">- максимальный процент застройки подземной части – не регламентируется; </w:t>
            </w:r>
          </w:p>
          <w:p w:rsidR="00D9306E" w:rsidRPr="008F1F2D" w:rsidRDefault="00D9306E" w:rsidP="00966FBA">
            <w:pPr>
              <w:jc w:val="both"/>
            </w:pPr>
            <w:r w:rsidRPr="008F1F2D">
              <w:lastRenderedPageBreak/>
              <w:t xml:space="preserve">- минимальные отступы от границ земельных участков - </w:t>
            </w:r>
            <w:r w:rsidRPr="008F1F2D">
              <w:rPr>
                <w:b/>
              </w:rPr>
              <w:t>3 м;</w:t>
            </w:r>
          </w:p>
          <w:p w:rsidR="00D9306E" w:rsidRPr="008F1F2D" w:rsidRDefault="00D9306E" w:rsidP="00966FBA">
            <w:pPr>
              <w:jc w:val="both"/>
            </w:pPr>
            <w:r w:rsidRPr="008F1F2D">
              <w:t xml:space="preserve">- минимальный отступ от красной линии улиц/проездов - </w:t>
            </w:r>
            <w:r w:rsidRPr="008F1F2D">
              <w:rPr>
                <w:b/>
              </w:rPr>
              <w:t>5 м.</w:t>
            </w:r>
          </w:p>
        </w:tc>
      </w:tr>
      <w:tr w:rsidR="00D9306E" w:rsidRPr="008F1F2D" w:rsidTr="009813B4">
        <w:tc>
          <w:tcPr>
            <w:tcW w:w="2830" w:type="dxa"/>
            <w:tcBorders>
              <w:top w:val="single" w:sz="8" w:space="0" w:color="000000"/>
              <w:left w:val="single" w:sz="8" w:space="0" w:color="000000"/>
              <w:bottom w:val="single" w:sz="8" w:space="0" w:color="000000"/>
            </w:tcBorders>
            <w:shd w:val="clear" w:color="auto" w:fill="auto"/>
          </w:tcPr>
          <w:p w:rsidR="00D9306E" w:rsidRPr="008F1F2D" w:rsidRDefault="00D9306E" w:rsidP="00966FBA">
            <w:pPr>
              <w:jc w:val="both"/>
            </w:pPr>
            <w:r w:rsidRPr="008F1F2D">
              <w:lastRenderedPageBreak/>
              <w:t>[4.9.1.4] - Ремонт автомобилей</w:t>
            </w:r>
          </w:p>
        </w:tc>
        <w:tc>
          <w:tcPr>
            <w:tcW w:w="2977" w:type="dxa"/>
            <w:tcBorders>
              <w:top w:val="single" w:sz="8" w:space="0" w:color="000000"/>
              <w:left w:val="single" w:sz="8" w:space="0" w:color="000000"/>
              <w:bottom w:val="single" w:sz="8" w:space="0" w:color="000000"/>
            </w:tcBorders>
            <w:shd w:val="clear" w:color="auto" w:fill="auto"/>
          </w:tcPr>
          <w:p w:rsidR="00D9306E" w:rsidRPr="008F1F2D" w:rsidRDefault="00D9306E" w:rsidP="00966FBA">
            <w:pPr>
              <w:ind w:right="29"/>
              <w:jc w:val="both"/>
            </w:pPr>
            <w:r w:rsidRPr="008F1F2D">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647" w:type="dxa"/>
            <w:tcBorders>
              <w:top w:val="single" w:sz="8" w:space="0" w:color="000000"/>
              <w:left w:val="single" w:sz="8" w:space="0" w:color="000000"/>
              <w:bottom w:val="single" w:sz="8" w:space="0" w:color="000000"/>
              <w:right w:val="single" w:sz="8" w:space="0" w:color="000000"/>
            </w:tcBorders>
            <w:shd w:val="clear" w:color="auto" w:fill="auto"/>
          </w:tcPr>
          <w:p w:rsidR="00D9306E" w:rsidRPr="008F1F2D" w:rsidRDefault="00D9306E" w:rsidP="00966FBA">
            <w:pPr>
              <w:jc w:val="both"/>
            </w:pPr>
            <w:r w:rsidRPr="008F1F2D">
              <w:t xml:space="preserve">- минимальная/максимальная площадь земельных участков - </w:t>
            </w:r>
            <w:r w:rsidRPr="008F1F2D">
              <w:rPr>
                <w:b/>
              </w:rPr>
              <w:t>100/25000 кв. м;</w:t>
            </w:r>
          </w:p>
          <w:p w:rsidR="00D9306E" w:rsidRPr="008F1F2D" w:rsidRDefault="00D9306E" w:rsidP="00966FBA">
            <w:pPr>
              <w:jc w:val="both"/>
            </w:pPr>
            <w:r w:rsidRPr="008F1F2D">
              <w:t xml:space="preserve">- минимальная ширина земельных участков вдоль фронта улицы (проезда) – </w:t>
            </w:r>
            <w:r w:rsidRPr="008F1F2D">
              <w:rPr>
                <w:b/>
              </w:rPr>
              <w:t>10 м;</w:t>
            </w:r>
          </w:p>
          <w:p w:rsidR="00D9306E" w:rsidRPr="008F1F2D" w:rsidRDefault="00D9306E" w:rsidP="00966FBA">
            <w:pPr>
              <w:jc w:val="both"/>
            </w:pPr>
            <w:r w:rsidRPr="008F1F2D">
              <w:t xml:space="preserve">- максимальное количество надземных этажей зданий – </w:t>
            </w:r>
            <w:r w:rsidRPr="008F1F2D">
              <w:rPr>
                <w:b/>
              </w:rPr>
              <w:t>2 этажа</w:t>
            </w:r>
            <w:r w:rsidRPr="008F1F2D">
              <w:t>;</w:t>
            </w:r>
          </w:p>
          <w:p w:rsidR="00D9306E" w:rsidRPr="008F1F2D" w:rsidRDefault="00D9306E" w:rsidP="00966FBA">
            <w:pPr>
              <w:jc w:val="both"/>
            </w:pPr>
            <w:r w:rsidRPr="008F1F2D">
              <w:t xml:space="preserve">- максимальная высота зданий, строений, сооружений от уровня земли - </w:t>
            </w:r>
            <w:r w:rsidRPr="008F1F2D">
              <w:rPr>
                <w:b/>
              </w:rPr>
              <w:t>12 м;</w:t>
            </w:r>
          </w:p>
          <w:p w:rsidR="00D9306E" w:rsidRPr="008F1F2D" w:rsidRDefault="00D9306E" w:rsidP="00966FBA">
            <w:pPr>
              <w:jc w:val="both"/>
              <w:rPr>
                <w:b/>
              </w:rPr>
            </w:pPr>
            <w:r w:rsidRPr="008F1F2D">
              <w:t xml:space="preserve">- максимальный процент застройки в границах земельного участка </w:t>
            </w:r>
            <w:r w:rsidRPr="008F1F2D">
              <w:rPr>
                <w:b/>
              </w:rPr>
              <w:t>– 60%;</w:t>
            </w:r>
          </w:p>
          <w:p w:rsidR="00D9306E" w:rsidRPr="008F1F2D" w:rsidRDefault="00D9306E" w:rsidP="00966FBA">
            <w:pPr>
              <w:jc w:val="both"/>
            </w:pPr>
            <w:r w:rsidRPr="008F1F2D">
              <w:t xml:space="preserve">- максимальный процент застройки подземной части – не регламентируется; </w:t>
            </w:r>
          </w:p>
          <w:p w:rsidR="00D9306E" w:rsidRPr="008F1F2D" w:rsidRDefault="00D9306E" w:rsidP="00966FBA">
            <w:pPr>
              <w:jc w:val="both"/>
            </w:pPr>
            <w:r w:rsidRPr="008F1F2D">
              <w:t xml:space="preserve">- минимальные отступы от границ земельных участков - </w:t>
            </w:r>
            <w:r w:rsidRPr="008F1F2D">
              <w:rPr>
                <w:b/>
              </w:rPr>
              <w:t>3 м;</w:t>
            </w:r>
          </w:p>
          <w:p w:rsidR="00D9306E" w:rsidRPr="008F1F2D" w:rsidRDefault="00D9306E" w:rsidP="00966FBA">
            <w:pPr>
              <w:jc w:val="both"/>
            </w:pPr>
            <w:r w:rsidRPr="008F1F2D">
              <w:t xml:space="preserve">- минимальный отступ от красной линии улиц/проездов - </w:t>
            </w:r>
            <w:r w:rsidRPr="008F1F2D">
              <w:rPr>
                <w:b/>
              </w:rPr>
              <w:t>5 м.</w:t>
            </w:r>
          </w:p>
        </w:tc>
      </w:tr>
      <w:tr w:rsidR="00D9306E" w:rsidRPr="008F1F2D" w:rsidTr="009813B4">
        <w:tc>
          <w:tcPr>
            <w:tcW w:w="2830" w:type="dxa"/>
          </w:tcPr>
          <w:p w:rsidR="00D9306E" w:rsidRPr="008F1F2D" w:rsidRDefault="00D9306E" w:rsidP="00966FBA">
            <w:pPr>
              <w:ind w:right="-111"/>
              <w:jc w:val="both"/>
            </w:pPr>
            <w:r w:rsidRPr="008F1F2D">
              <w:t>[1.15] - Хранение и переработка сельскохозяйственной продукции</w:t>
            </w:r>
          </w:p>
        </w:tc>
        <w:tc>
          <w:tcPr>
            <w:tcW w:w="2977" w:type="dxa"/>
          </w:tcPr>
          <w:p w:rsidR="00D9306E" w:rsidRPr="008F1F2D" w:rsidRDefault="00D9306E" w:rsidP="00966FBA">
            <w:pPr>
              <w:jc w:val="both"/>
            </w:pPr>
            <w:r w:rsidRPr="008F1F2D">
              <w:t xml:space="preserve">здания и сооружения для производства, хранения, первичной и глубокой переработки сельскохозяйственной продукции </w:t>
            </w:r>
          </w:p>
        </w:tc>
        <w:tc>
          <w:tcPr>
            <w:tcW w:w="8647" w:type="dxa"/>
            <w:vMerge w:val="restart"/>
          </w:tcPr>
          <w:p w:rsidR="00D9306E" w:rsidRPr="008F1F2D" w:rsidRDefault="00D9306E" w:rsidP="00966FBA">
            <w:pPr>
              <w:ind w:right="28"/>
              <w:jc w:val="both"/>
              <w:rPr>
                <w:b/>
              </w:rPr>
            </w:pPr>
            <w:r w:rsidRPr="008F1F2D">
              <w:t xml:space="preserve">- минимальная/максимальная площадь земельных </w:t>
            </w:r>
            <w:proofErr w:type="gramStart"/>
            <w:r w:rsidRPr="008F1F2D">
              <w:t>участков  –</w:t>
            </w:r>
            <w:proofErr w:type="gramEnd"/>
            <w:r w:rsidRPr="008F1F2D">
              <w:t xml:space="preserve"> </w:t>
            </w:r>
            <w:r w:rsidRPr="008F1F2D">
              <w:rPr>
                <w:b/>
              </w:rPr>
              <w:t>1000/250000 кв. м;</w:t>
            </w:r>
          </w:p>
          <w:p w:rsidR="00D9306E" w:rsidRPr="008F1F2D" w:rsidRDefault="00D9306E" w:rsidP="00966FBA">
            <w:pPr>
              <w:ind w:right="28"/>
              <w:jc w:val="both"/>
            </w:pPr>
            <w:r w:rsidRPr="008F1F2D">
              <w:t xml:space="preserve">- минимальная ширина земельных участков вдоль фронта улицы (проезда) – </w:t>
            </w:r>
            <w:r w:rsidRPr="008F1F2D">
              <w:rPr>
                <w:b/>
              </w:rPr>
              <w:t>30 м;</w:t>
            </w:r>
          </w:p>
          <w:p w:rsidR="00D9306E" w:rsidRPr="008F1F2D" w:rsidRDefault="00D9306E" w:rsidP="00966FBA">
            <w:pPr>
              <w:ind w:right="28"/>
              <w:jc w:val="both"/>
              <w:rPr>
                <w:b/>
              </w:rPr>
            </w:pPr>
            <w:r w:rsidRPr="008F1F2D">
              <w:t xml:space="preserve">- максимальное количество надземных этажей зданий – </w:t>
            </w:r>
            <w:r w:rsidRPr="008F1F2D">
              <w:rPr>
                <w:b/>
              </w:rPr>
              <w:t>2 этажа;</w:t>
            </w:r>
          </w:p>
          <w:p w:rsidR="00D9306E" w:rsidRPr="008F1F2D" w:rsidRDefault="00D9306E" w:rsidP="00966FBA">
            <w:pPr>
              <w:ind w:right="28"/>
              <w:jc w:val="both"/>
            </w:pPr>
            <w:r w:rsidRPr="008F1F2D">
              <w:t xml:space="preserve">- максимальная высота зданий, строений от уровня земли - </w:t>
            </w:r>
            <w:r w:rsidRPr="008F1F2D">
              <w:rPr>
                <w:b/>
              </w:rPr>
              <w:t>30 м;</w:t>
            </w:r>
          </w:p>
          <w:p w:rsidR="00D9306E" w:rsidRPr="008F1F2D" w:rsidRDefault="00D9306E" w:rsidP="00966FBA">
            <w:pPr>
              <w:ind w:right="28"/>
              <w:jc w:val="both"/>
            </w:pPr>
            <w:r w:rsidRPr="008F1F2D">
              <w:t xml:space="preserve">- максимальная высота сооружений от уровня земли - </w:t>
            </w:r>
            <w:r w:rsidRPr="008F1F2D">
              <w:rPr>
                <w:b/>
              </w:rPr>
              <w:t>65 м</w:t>
            </w:r>
            <w:r w:rsidRPr="008F1F2D">
              <w:t>;</w:t>
            </w:r>
          </w:p>
          <w:p w:rsidR="00D9306E" w:rsidRPr="008F1F2D" w:rsidRDefault="00D9306E" w:rsidP="00966FBA">
            <w:pPr>
              <w:ind w:right="28"/>
              <w:jc w:val="both"/>
              <w:rPr>
                <w:b/>
              </w:rPr>
            </w:pPr>
            <w:r w:rsidRPr="008F1F2D">
              <w:t xml:space="preserve">- максимальный процент застройки в границах земельного участка – </w:t>
            </w:r>
            <w:r w:rsidRPr="008F1F2D">
              <w:rPr>
                <w:b/>
              </w:rPr>
              <w:t>80 %;</w:t>
            </w:r>
          </w:p>
          <w:p w:rsidR="00D9306E" w:rsidRPr="008F1F2D" w:rsidRDefault="00D9306E" w:rsidP="00966FBA">
            <w:pPr>
              <w:ind w:right="28"/>
              <w:jc w:val="both"/>
            </w:pPr>
            <w:r w:rsidRPr="008F1F2D">
              <w:t>- максимальный процент застройки подземной части – не регламентируется;</w:t>
            </w:r>
          </w:p>
          <w:p w:rsidR="00D9306E" w:rsidRPr="008F1F2D" w:rsidRDefault="00D9306E" w:rsidP="00966FBA">
            <w:pPr>
              <w:ind w:right="28"/>
              <w:jc w:val="both"/>
            </w:pPr>
            <w:r w:rsidRPr="008F1F2D">
              <w:t xml:space="preserve">- минимальные отступы до границ смежных земельных участков - </w:t>
            </w:r>
            <w:r w:rsidRPr="008F1F2D">
              <w:rPr>
                <w:b/>
              </w:rPr>
              <w:t>3 м</w:t>
            </w:r>
            <w:r w:rsidRPr="008F1F2D">
              <w:t>;</w:t>
            </w:r>
          </w:p>
          <w:p w:rsidR="00D9306E" w:rsidRPr="008F1F2D" w:rsidRDefault="00D9306E" w:rsidP="00966FBA">
            <w:pPr>
              <w:ind w:right="28"/>
              <w:jc w:val="both"/>
            </w:pPr>
            <w:r w:rsidRPr="008F1F2D">
              <w:t xml:space="preserve">- минимальный отступ от красной линии улиц - </w:t>
            </w:r>
            <w:r w:rsidRPr="008F1F2D">
              <w:rPr>
                <w:b/>
              </w:rPr>
              <w:t>5 м.</w:t>
            </w:r>
          </w:p>
        </w:tc>
      </w:tr>
      <w:tr w:rsidR="00D9306E" w:rsidRPr="008F1F2D" w:rsidTr="009813B4">
        <w:tc>
          <w:tcPr>
            <w:tcW w:w="2830" w:type="dxa"/>
          </w:tcPr>
          <w:p w:rsidR="00D9306E" w:rsidRPr="008F1F2D" w:rsidRDefault="00D9306E" w:rsidP="00966FBA">
            <w:pPr>
              <w:ind w:right="-111"/>
              <w:jc w:val="both"/>
            </w:pPr>
            <w:r w:rsidRPr="008F1F2D">
              <w:t>[1.18] - Обеспечение сельскохозяйственного производства</w:t>
            </w:r>
          </w:p>
        </w:tc>
        <w:tc>
          <w:tcPr>
            <w:tcW w:w="2977" w:type="dxa"/>
          </w:tcPr>
          <w:p w:rsidR="00D9306E" w:rsidRPr="008F1F2D" w:rsidRDefault="00D9306E" w:rsidP="00966FBA">
            <w:pPr>
              <w:jc w:val="both"/>
            </w:pPr>
            <w:r w:rsidRPr="008F1F2D">
              <w:t>объекты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8647" w:type="dxa"/>
            <w:vMerge/>
            <w:tcBorders>
              <w:bottom w:val="single" w:sz="4" w:space="0" w:color="000000"/>
            </w:tcBorders>
            <w:shd w:val="clear" w:color="auto" w:fill="auto"/>
          </w:tcPr>
          <w:p w:rsidR="00D9306E" w:rsidRPr="008F1F2D" w:rsidRDefault="00D9306E" w:rsidP="00D9306E">
            <w:pPr>
              <w:ind w:right="-426"/>
              <w:jc w:val="both"/>
            </w:pPr>
          </w:p>
        </w:tc>
      </w:tr>
      <w:tr w:rsidR="00D9306E" w:rsidRPr="008F1F2D" w:rsidTr="009813B4">
        <w:tc>
          <w:tcPr>
            <w:tcW w:w="2830" w:type="dxa"/>
            <w:tcBorders>
              <w:top w:val="single" w:sz="4" w:space="0" w:color="000000"/>
              <w:left w:val="single" w:sz="4" w:space="0" w:color="000000"/>
              <w:bottom w:val="single" w:sz="4" w:space="0" w:color="000000"/>
            </w:tcBorders>
            <w:shd w:val="clear" w:color="auto" w:fill="auto"/>
          </w:tcPr>
          <w:p w:rsidR="00D9306E" w:rsidRPr="008F1F2D" w:rsidRDefault="00D9306E" w:rsidP="00966FBA">
            <w:pPr>
              <w:ind w:right="-111"/>
              <w:jc w:val="both"/>
            </w:pPr>
            <w:r w:rsidRPr="008F1F2D">
              <w:t>[12.0] – Земельные участки (территории) общего пользования</w:t>
            </w:r>
          </w:p>
        </w:tc>
        <w:tc>
          <w:tcPr>
            <w:tcW w:w="2977" w:type="dxa"/>
            <w:tcBorders>
              <w:top w:val="single" w:sz="4" w:space="0" w:color="000000"/>
              <w:left w:val="single" w:sz="4" w:space="0" w:color="000000"/>
              <w:bottom w:val="single" w:sz="4" w:space="0" w:color="000000"/>
            </w:tcBorders>
            <w:shd w:val="clear" w:color="auto" w:fill="auto"/>
          </w:tcPr>
          <w:p w:rsidR="00D9306E" w:rsidRPr="008F1F2D" w:rsidRDefault="00D9306E" w:rsidP="00966FBA">
            <w:pPr>
              <w:jc w:val="both"/>
            </w:pPr>
            <w:r w:rsidRPr="008F1F2D">
              <w:t>земельные участки общего пользования.</w:t>
            </w:r>
          </w:p>
          <w:p w:rsidR="00D9306E" w:rsidRPr="008F1F2D" w:rsidRDefault="00D9306E" w:rsidP="00966FBA">
            <w:pPr>
              <w:jc w:val="both"/>
            </w:pPr>
            <w:r w:rsidRPr="008F1F2D">
              <w:t xml:space="preserve">содержание данного вида разрешенного использования включает в себя содержание видов разрешенного </w:t>
            </w:r>
            <w:r w:rsidRPr="008F1F2D">
              <w:lastRenderedPageBreak/>
              <w:t>использования с кодами 12.0.1 - 12.0.2</w:t>
            </w: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rsidR="00D9306E" w:rsidRPr="008F1F2D" w:rsidRDefault="00D9306E" w:rsidP="00966FBA">
            <w:pPr>
              <w:jc w:val="both"/>
            </w:pPr>
            <w:r w:rsidRPr="008F1F2D">
              <w:lastRenderedPageBreak/>
              <w:t xml:space="preserve">- минимальная/максимальная площадь земельных </w:t>
            </w:r>
            <w:proofErr w:type="gramStart"/>
            <w:r w:rsidRPr="008F1F2D">
              <w:t>участков  не</w:t>
            </w:r>
            <w:proofErr w:type="gramEnd"/>
            <w:r w:rsidRPr="008F1F2D">
              <w:t xml:space="preserve"> устанавливается;</w:t>
            </w:r>
          </w:p>
          <w:p w:rsidR="00D9306E" w:rsidRPr="008F1F2D" w:rsidRDefault="00D9306E" w:rsidP="00966FBA">
            <w:pPr>
              <w:jc w:val="both"/>
            </w:pPr>
            <w:r w:rsidRPr="008F1F2D">
              <w:t>- регламенты не распространяются;</w:t>
            </w:r>
          </w:p>
          <w:p w:rsidR="00D9306E" w:rsidRPr="008F1F2D" w:rsidRDefault="00D9306E" w:rsidP="00966FBA">
            <w:pPr>
              <w:jc w:val="both"/>
            </w:pPr>
            <w:r w:rsidRPr="008F1F2D">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w:t>
            </w:r>
            <w:r w:rsidRPr="008F1F2D">
              <w:lastRenderedPageBreak/>
              <w:t>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9306E" w:rsidRPr="008F1F2D" w:rsidTr="009813B4">
        <w:tc>
          <w:tcPr>
            <w:tcW w:w="2830" w:type="dxa"/>
            <w:tcBorders>
              <w:top w:val="single" w:sz="4" w:space="0" w:color="000000"/>
              <w:left w:val="single" w:sz="4" w:space="0" w:color="000000"/>
              <w:bottom w:val="single" w:sz="4" w:space="0" w:color="000000"/>
            </w:tcBorders>
            <w:shd w:val="clear" w:color="auto" w:fill="auto"/>
          </w:tcPr>
          <w:p w:rsidR="00D9306E" w:rsidRPr="008F1F2D" w:rsidRDefault="00D9306E" w:rsidP="00966FBA">
            <w:pPr>
              <w:jc w:val="both"/>
            </w:pPr>
            <w:r w:rsidRPr="008F1F2D">
              <w:lastRenderedPageBreak/>
              <w:t>[12.0.1] – Улично-дорожная сеть</w:t>
            </w:r>
          </w:p>
        </w:tc>
        <w:tc>
          <w:tcPr>
            <w:tcW w:w="2977" w:type="dxa"/>
            <w:tcBorders>
              <w:top w:val="single" w:sz="4" w:space="0" w:color="000000"/>
              <w:left w:val="single" w:sz="4" w:space="0" w:color="000000"/>
              <w:bottom w:val="single" w:sz="4" w:space="0" w:color="000000"/>
            </w:tcBorders>
            <w:shd w:val="clear" w:color="auto" w:fill="auto"/>
          </w:tcPr>
          <w:p w:rsidR="00D9306E" w:rsidRPr="008F1F2D" w:rsidRDefault="00D9306E" w:rsidP="00966FBA">
            <w:pPr>
              <w:jc w:val="both"/>
            </w:pPr>
            <w:r w:rsidRPr="008F1F2D">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F1F2D">
              <w:t>велотранспортной</w:t>
            </w:r>
            <w:proofErr w:type="spellEnd"/>
            <w:r w:rsidRPr="008F1F2D">
              <w:t xml:space="preserve"> и инженерной инфраструктуры;</w:t>
            </w:r>
          </w:p>
          <w:p w:rsidR="00D9306E" w:rsidRPr="008F1F2D" w:rsidRDefault="00D9306E" w:rsidP="00966FBA">
            <w:pPr>
              <w:jc w:val="both"/>
            </w:pPr>
            <w:r w:rsidRPr="008F1F2D">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rsidR="00D9306E" w:rsidRPr="008F1F2D" w:rsidRDefault="00D9306E" w:rsidP="00966FBA">
            <w:pPr>
              <w:jc w:val="both"/>
            </w:pPr>
            <w:r w:rsidRPr="008F1F2D">
              <w:t>- минимальная/максимал</w:t>
            </w:r>
            <w:r w:rsidR="00966FBA">
              <w:t>ьная площадь земельных участков</w:t>
            </w:r>
            <w:r w:rsidRPr="008F1F2D">
              <w:t xml:space="preserve"> не устанавливается;</w:t>
            </w:r>
          </w:p>
          <w:p w:rsidR="00D9306E" w:rsidRPr="008F1F2D" w:rsidRDefault="00D9306E" w:rsidP="00966FBA">
            <w:pPr>
              <w:jc w:val="both"/>
            </w:pPr>
            <w:r w:rsidRPr="008F1F2D">
              <w:t>- регламенты не распространяются;</w:t>
            </w:r>
          </w:p>
          <w:p w:rsidR="00D9306E" w:rsidRPr="008F1F2D" w:rsidRDefault="00D9306E" w:rsidP="00966FBA">
            <w:pPr>
              <w:jc w:val="both"/>
            </w:pPr>
            <w:r w:rsidRPr="008F1F2D">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9306E" w:rsidRPr="008F1F2D" w:rsidTr="009813B4">
        <w:tc>
          <w:tcPr>
            <w:tcW w:w="2830" w:type="dxa"/>
            <w:tcBorders>
              <w:top w:val="single" w:sz="4" w:space="0" w:color="000000"/>
              <w:left w:val="single" w:sz="4" w:space="0" w:color="000000"/>
              <w:bottom w:val="single" w:sz="4" w:space="0" w:color="000000"/>
            </w:tcBorders>
            <w:shd w:val="clear" w:color="auto" w:fill="auto"/>
          </w:tcPr>
          <w:p w:rsidR="00D9306E" w:rsidRPr="008F1F2D" w:rsidRDefault="00D9306E" w:rsidP="00966FBA">
            <w:pPr>
              <w:jc w:val="both"/>
            </w:pPr>
            <w:r w:rsidRPr="008F1F2D">
              <w:t>[12.0.2] – Благоустройство территории</w:t>
            </w:r>
          </w:p>
        </w:tc>
        <w:tc>
          <w:tcPr>
            <w:tcW w:w="2977" w:type="dxa"/>
            <w:tcBorders>
              <w:top w:val="single" w:sz="4" w:space="0" w:color="000000"/>
              <w:left w:val="single" w:sz="4" w:space="0" w:color="000000"/>
              <w:bottom w:val="single" w:sz="4" w:space="0" w:color="000000"/>
            </w:tcBorders>
            <w:shd w:val="clear" w:color="auto" w:fill="auto"/>
          </w:tcPr>
          <w:p w:rsidR="00D9306E" w:rsidRPr="008F1F2D" w:rsidRDefault="00D9306E" w:rsidP="00966FBA">
            <w:pPr>
              <w:jc w:val="both"/>
            </w:pPr>
            <w:r w:rsidRPr="008F1F2D">
              <w:t xml:space="preserve">размещение декоративных, технических, планировочных, конструктивных устройств, элементов озеленения, различных видов оборудования и </w:t>
            </w:r>
            <w:r w:rsidRPr="008F1F2D">
              <w:lastRenderedPageBreak/>
              <w:t>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rsidR="00D9306E" w:rsidRPr="008F1F2D" w:rsidRDefault="00D9306E" w:rsidP="00966FBA">
            <w:pPr>
              <w:ind w:right="28"/>
              <w:jc w:val="both"/>
            </w:pPr>
            <w:r w:rsidRPr="008F1F2D">
              <w:lastRenderedPageBreak/>
              <w:t>- минимальная/максималь</w:t>
            </w:r>
            <w:r w:rsidR="009813B4">
              <w:t xml:space="preserve">ная площадь земельных участков </w:t>
            </w:r>
            <w:r w:rsidRPr="008F1F2D">
              <w:t>не устанавливается;</w:t>
            </w:r>
          </w:p>
          <w:p w:rsidR="00D9306E" w:rsidRPr="008F1F2D" w:rsidRDefault="00D9306E" w:rsidP="00966FBA">
            <w:pPr>
              <w:ind w:right="28"/>
              <w:jc w:val="both"/>
            </w:pPr>
            <w:r w:rsidRPr="008F1F2D">
              <w:t>- регламенты не распространяются;</w:t>
            </w:r>
          </w:p>
          <w:p w:rsidR="00D9306E" w:rsidRPr="008F1F2D" w:rsidRDefault="00D9306E" w:rsidP="00966FBA">
            <w:pPr>
              <w:ind w:right="28"/>
              <w:jc w:val="both"/>
            </w:pPr>
            <w:r w:rsidRPr="008F1F2D">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Pr="008F1F2D">
              <w:lastRenderedPageBreak/>
              <w:t>субъектов Российской Федерации или уполномоченными органами местного самоуправления в соответствии с федеральными законами.</w:t>
            </w:r>
          </w:p>
        </w:tc>
      </w:tr>
    </w:tbl>
    <w:p w:rsidR="00D9306E" w:rsidRPr="00D9306E" w:rsidRDefault="00D9306E" w:rsidP="00D466F1">
      <w:pPr>
        <w:ind w:right="-1"/>
        <w:jc w:val="both"/>
        <w:rPr>
          <w:b/>
          <w:i/>
          <w:iCs/>
          <w:sz w:val="28"/>
          <w:szCs w:val="28"/>
        </w:rPr>
      </w:pPr>
    </w:p>
    <w:p w:rsidR="00D9306E" w:rsidRPr="00D9306E" w:rsidRDefault="00D9306E" w:rsidP="00D466F1">
      <w:pPr>
        <w:ind w:right="-1"/>
        <w:jc w:val="both"/>
        <w:rPr>
          <w:b/>
          <w:iCs/>
          <w:sz w:val="28"/>
          <w:szCs w:val="28"/>
        </w:rPr>
      </w:pPr>
      <w:r w:rsidRPr="00D9306E">
        <w:rPr>
          <w:b/>
          <w:iCs/>
          <w:sz w:val="28"/>
          <w:szCs w:val="28"/>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w:t>
      </w:r>
      <w:r w:rsidR="00D466F1">
        <w:rPr>
          <w:b/>
          <w:iCs/>
          <w:sz w:val="28"/>
          <w:szCs w:val="28"/>
        </w:rPr>
        <w:t xml:space="preserve">едельные параметры разрешенного </w:t>
      </w:r>
      <w:r w:rsidRPr="00D9306E">
        <w:rPr>
          <w:b/>
          <w:iCs/>
          <w:sz w:val="28"/>
          <w:szCs w:val="28"/>
        </w:rPr>
        <w:t>строительства, реконструкции объектов капитального строительства</w:t>
      </w:r>
    </w:p>
    <w:p w:rsidR="00D9306E" w:rsidRPr="00D9306E" w:rsidRDefault="00D9306E" w:rsidP="00D9306E">
      <w:pPr>
        <w:ind w:right="-426"/>
        <w:jc w:val="both"/>
        <w:rPr>
          <w:b/>
          <w:iCs/>
          <w:sz w:val="28"/>
          <w:szCs w:val="28"/>
        </w:rPr>
      </w:pPr>
    </w:p>
    <w:tbl>
      <w:tblPr>
        <w:tblStyle w:val="a7"/>
        <w:tblW w:w="14317" w:type="dxa"/>
        <w:tblInd w:w="137" w:type="dxa"/>
        <w:tblLook w:val="04A0" w:firstRow="1" w:lastRow="0" w:firstColumn="1" w:lastColumn="0" w:noHBand="0" w:noVBand="1"/>
      </w:tblPr>
      <w:tblGrid>
        <w:gridCol w:w="2693"/>
        <w:gridCol w:w="2977"/>
        <w:gridCol w:w="8647"/>
      </w:tblGrid>
      <w:tr w:rsidR="00D9306E" w:rsidRPr="00D466F1" w:rsidTr="009813B4">
        <w:tc>
          <w:tcPr>
            <w:tcW w:w="2693" w:type="dxa"/>
          </w:tcPr>
          <w:p w:rsidR="00D9306E" w:rsidRPr="00D466F1" w:rsidRDefault="00D9306E" w:rsidP="00D9306E">
            <w:pPr>
              <w:ind w:right="-426"/>
              <w:jc w:val="both"/>
              <w:rPr>
                <w:b/>
              </w:rPr>
            </w:pPr>
            <w:r w:rsidRPr="00D466F1">
              <w:rPr>
                <w:b/>
              </w:rPr>
              <w:t>Виды разрешенного использования земельных участков</w:t>
            </w:r>
          </w:p>
        </w:tc>
        <w:tc>
          <w:tcPr>
            <w:tcW w:w="2977" w:type="dxa"/>
          </w:tcPr>
          <w:p w:rsidR="00D9306E" w:rsidRPr="00D466F1" w:rsidRDefault="00D9306E" w:rsidP="00D9306E">
            <w:pPr>
              <w:ind w:right="-426"/>
              <w:jc w:val="both"/>
              <w:rPr>
                <w:b/>
              </w:rPr>
            </w:pPr>
            <w:r w:rsidRPr="00D466F1">
              <w:rPr>
                <w:b/>
              </w:rPr>
              <w:t>Описание вида разрешенного использования земельного участка</w:t>
            </w:r>
          </w:p>
        </w:tc>
        <w:tc>
          <w:tcPr>
            <w:tcW w:w="8647" w:type="dxa"/>
          </w:tcPr>
          <w:p w:rsidR="00D9306E" w:rsidRPr="00D466F1" w:rsidRDefault="00D9306E" w:rsidP="00D466F1">
            <w:pPr>
              <w:ind w:right="178"/>
              <w:jc w:val="both"/>
              <w:rPr>
                <w:b/>
              </w:rPr>
            </w:pPr>
            <w:r w:rsidRPr="00D466F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306E" w:rsidRPr="00D466F1" w:rsidTr="009813B4">
        <w:tc>
          <w:tcPr>
            <w:tcW w:w="2693" w:type="dxa"/>
            <w:tcBorders>
              <w:top w:val="single" w:sz="4" w:space="0" w:color="000000"/>
              <w:left w:val="single" w:sz="4" w:space="0" w:color="000000"/>
              <w:bottom w:val="single" w:sz="4" w:space="0" w:color="000000"/>
            </w:tcBorders>
            <w:shd w:val="clear" w:color="auto" w:fill="auto"/>
          </w:tcPr>
          <w:p w:rsidR="00D9306E" w:rsidRPr="00D466F1" w:rsidRDefault="00D9306E" w:rsidP="00D466F1">
            <w:pPr>
              <w:jc w:val="both"/>
            </w:pPr>
            <w:r w:rsidRPr="00D466F1">
              <w:t>[3.10] - Ветеринарное обслуживание</w:t>
            </w:r>
          </w:p>
        </w:tc>
        <w:tc>
          <w:tcPr>
            <w:tcW w:w="2977" w:type="dxa"/>
            <w:tcBorders>
              <w:top w:val="single" w:sz="4" w:space="0" w:color="000000"/>
              <w:left w:val="single" w:sz="4" w:space="0" w:color="000000"/>
              <w:bottom w:val="single" w:sz="4" w:space="0" w:color="000000"/>
            </w:tcBorders>
            <w:shd w:val="clear" w:color="auto" w:fill="auto"/>
          </w:tcPr>
          <w:p w:rsidR="00D9306E" w:rsidRPr="00D466F1" w:rsidRDefault="00D9306E" w:rsidP="00D466F1">
            <w:pPr>
              <w:jc w:val="both"/>
            </w:pPr>
            <w:r w:rsidRPr="00D466F1">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8647" w:type="dxa"/>
            <w:vMerge w:val="restart"/>
            <w:tcBorders>
              <w:top w:val="single" w:sz="4" w:space="0" w:color="000000"/>
              <w:left w:val="single" w:sz="4" w:space="0" w:color="000000"/>
              <w:right w:val="single" w:sz="4" w:space="0" w:color="000000"/>
            </w:tcBorders>
            <w:shd w:val="clear" w:color="auto" w:fill="auto"/>
          </w:tcPr>
          <w:p w:rsidR="00D9306E" w:rsidRPr="00D466F1" w:rsidRDefault="00D9306E" w:rsidP="00D466F1">
            <w:pPr>
              <w:ind w:right="178"/>
              <w:jc w:val="both"/>
            </w:pPr>
            <w:r w:rsidRPr="00D466F1">
              <w:t xml:space="preserve">- минимальная/максимальная площадь земельных </w:t>
            </w:r>
            <w:proofErr w:type="gramStart"/>
            <w:r w:rsidRPr="00D466F1">
              <w:t>участков  –</w:t>
            </w:r>
            <w:proofErr w:type="gramEnd"/>
            <w:r w:rsidRPr="00D466F1">
              <w:t xml:space="preserve"> 500/25000 кв. м;</w:t>
            </w:r>
          </w:p>
          <w:p w:rsidR="00D9306E" w:rsidRPr="00D466F1" w:rsidRDefault="00D9306E" w:rsidP="00D466F1">
            <w:pPr>
              <w:ind w:right="178"/>
              <w:jc w:val="both"/>
            </w:pPr>
            <w:r w:rsidRPr="00D466F1">
              <w:t xml:space="preserve">- минимальная ширина земельных участков вдоль фронта улицы (проезда) – 10 м; </w:t>
            </w:r>
          </w:p>
          <w:p w:rsidR="00D9306E" w:rsidRPr="00D466F1" w:rsidRDefault="00D9306E" w:rsidP="00D466F1">
            <w:pPr>
              <w:ind w:right="178"/>
              <w:jc w:val="both"/>
            </w:pPr>
            <w:r w:rsidRPr="00D466F1">
              <w:t xml:space="preserve">- максимальное количество надземных этажей зданий – 3 этажа (включая </w:t>
            </w:r>
            <w:proofErr w:type="spellStart"/>
            <w:proofErr w:type="gramStart"/>
            <w:r w:rsidRPr="00D466F1">
              <w:t>ман-сардный</w:t>
            </w:r>
            <w:proofErr w:type="spellEnd"/>
            <w:proofErr w:type="gramEnd"/>
            <w:r w:rsidRPr="00D466F1">
              <w:t xml:space="preserve"> этаж);</w:t>
            </w:r>
          </w:p>
          <w:p w:rsidR="00D9306E" w:rsidRPr="00D466F1" w:rsidRDefault="00D9306E" w:rsidP="00D466F1">
            <w:pPr>
              <w:ind w:right="178"/>
              <w:jc w:val="both"/>
            </w:pPr>
            <w:r w:rsidRPr="00D466F1">
              <w:t>- максимальная высота зданий – не более 12 м;</w:t>
            </w:r>
          </w:p>
          <w:p w:rsidR="00D9306E" w:rsidRPr="00D466F1" w:rsidRDefault="00D9306E" w:rsidP="00D466F1">
            <w:pPr>
              <w:ind w:right="178"/>
              <w:jc w:val="both"/>
            </w:pPr>
            <w:r w:rsidRPr="00D466F1">
              <w:t>- максимальный процент застройки в границах земельного участка – 60%;</w:t>
            </w:r>
          </w:p>
          <w:p w:rsidR="00D9306E" w:rsidRPr="00D466F1" w:rsidRDefault="00D9306E" w:rsidP="00D466F1">
            <w:pPr>
              <w:ind w:right="178"/>
              <w:jc w:val="both"/>
            </w:pPr>
            <w:r w:rsidRPr="00D466F1">
              <w:t>- максимальный процент застройки подземной части – не регламентируется;</w:t>
            </w:r>
          </w:p>
          <w:p w:rsidR="00D9306E" w:rsidRPr="00D466F1" w:rsidRDefault="00D9306E" w:rsidP="00D466F1">
            <w:pPr>
              <w:ind w:right="178"/>
              <w:jc w:val="both"/>
            </w:pPr>
            <w:r w:rsidRPr="00D466F1">
              <w:t>- минимальный процент озеленения – 30%;</w:t>
            </w:r>
          </w:p>
          <w:p w:rsidR="00D9306E" w:rsidRPr="00D466F1" w:rsidRDefault="00D9306E" w:rsidP="00D466F1">
            <w:pPr>
              <w:ind w:right="178"/>
              <w:jc w:val="both"/>
            </w:pPr>
            <w:r w:rsidRPr="00D466F1">
              <w:t>- максимальный процент застройки подземной части – не регламентируется;</w:t>
            </w:r>
          </w:p>
          <w:p w:rsidR="00D9306E" w:rsidRPr="00D466F1" w:rsidRDefault="00D9306E" w:rsidP="00D466F1">
            <w:pPr>
              <w:ind w:right="178"/>
              <w:jc w:val="both"/>
            </w:pPr>
            <w:r w:rsidRPr="00D466F1">
              <w:t xml:space="preserve">- минимальные отступы до границ смежных земельных участков - 3 м;  </w:t>
            </w:r>
          </w:p>
          <w:p w:rsidR="00D9306E" w:rsidRPr="00D466F1" w:rsidRDefault="00D9306E" w:rsidP="00D466F1">
            <w:pPr>
              <w:ind w:right="178"/>
              <w:jc w:val="both"/>
            </w:pPr>
            <w:r w:rsidRPr="00D466F1">
              <w:t>- минимальный отступ от красной линии улиц/проездов - 5 м.</w:t>
            </w:r>
          </w:p>
        </w:tc>
      </w:tr>
      <w:tr w:rsidR="00D9306E" w:rsidRPr="00D466F1" w:rsidTr="009813B4">
        <w:tc>
          <w:tcPr>
            <w:tcW w:w="2693" w:type="dxa"/>
            <w:tcBorders>
              <w:top w:val="single" w:sz="4" w:space="0" w:color="000000"/>
              <w:left w:val="single" w:sz="4" w:space="0" w:color="000000"/>
              <w:bottom w:val="single" w:sz="4" w:space="0" w:color="000000"/>
            </w:tcBorders>
            <w:shd w:val="clear" w:color="auto" w:fill="auto"/>
          </w:tcPr>
          <w:p w:rsidR="00D9306E" w:rsidRPr="00D466F1" w:rsidRDefault="00D9306E" w:rsidP="00D466F1">
            <w:pPr>
              <w:jc w:val="both"/>
            </w:pPr>
            <w:r w:rsidRPr="00D466F1">
              <w:lastRenderedPageBreak/>
              <w:t>[3.10.1] - Амбулаторное ветеринарное обслуживание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D9306E" w:rsidRPr="00D466F1" w:rsidRDefault="00D9306E" w:rsidP="00D466F1">
            <w:pPr>
              <w:jc w:val="both"/>
            </w:pPr>
            <w:r w:rsidRPr="00D466F1">
              <w:t>размещение объектов капитального строительства, предназначенных для оказания ветеринарных услуг без содержания животных</w:t>
            </w:r>
          </w:p>
        </w:tc>
        <w:tc>
          <w:tcPr>
            <w:tcW w:w="8647" w:type="dxa"/>
            <w:vMerge/>
            <w:tcBorders>
              <w:left w:val="single" w:sz="4" w:space="0" w:color="000000"/>
              <w:right w:val="single" w:sz="4" w:space="0" w:color="000000"/>
            </w:tcBorders>
            <w:shd w:val="clear" w:color="auto" w:fill="auto"/>
          </w:tcPr>
          <w:p w:rsidR="00D9306E" w:rsidRPr="00D466F1" w:rsidRDefault="00D9306E" w:rsidP="00D9306E">
            <w:pPr>
              <w:ind w:right="-426"/>
              <w:jc w:val="both"/>
            </w:pPr>
          </w:p>
        </w:tc>
      </w:tr>
      <w:tr w:rsidR="00D9306E" w:rsidRPr="00D466F1" w:rsidTr="009813B4">
        <w:tc>
          <w:tcPr>
            <w:tcW w:w="2693" w:type="dxa"/>
            <w:tcBorders>
              <w:top w:val="single" w:sz="4" w:space="0" w:color="000000"/>
              <w:left w:val="single" w:sz="4" w:space="0" w:color="000000"/>
              <w:bottom w:val="single" w:sz="4" w:space="0" w:color="000000"/>
            </w:tcBorders>
            <w:shd w:val="clear" w:color="auto" w:fill="auto"/>
          </w:tcPr>
          <w:p w:rsidR="00D9306E" w:rsidRPr="00D466F1" w:rsidRDefault="00D9306E" w:rsidP="00D466F1">
            <w:pPr>
              <w:jc w:val="both"/>
            </w:pPr>
            <w:r w:rsidRPr="00D466F1">
              <w:lastRenderedPageBreak/>
              <w:t>[3.10.2] - Приюты для животных</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D9306E" w:rsidRPr="00D466F1" w:rsidRDefault="00D9306E" w:rsidP="00D466F1">
            <w:pPr>
              <w:jc w:val="both"/>
            </w:pPr>
            <w:r w:rsidRPr="00D466F1">
              <w:t>размещение объектов капитального строительства, предназначенных для оказания ветеринарных услуг в стационаре;</w:t>
            </w:r>
          </w:p>
          <w:p w:rsidR="00D9306E" w:rsidRPr="00D466F1" w:rsidRDefault="00D9306E" w:rsidP="00D466F1">
            <w:pPr>
              <w:jc w:val="both"/>
            </w:pPr>
            <w:r w:rsidRPr="00D466F1">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D9306E" w:rsidRPr="00D466F1" w:rsidRDefault="00D9306E" w:rsidP="00D466F1">
            <w:pPr>
              <w:jc w:val="both"/>
            </w:pPr>
            <w:r w:rsidRPr="00D466F1">
              <w:t>размещение объектов капитального строительства, предназначенных для организации гостиниц для животных</w:t>
            </w:r>
          </w:p>
        </w:tc>
        <w:tc>
          <w:tcPr>
            <w:tcW w:w="8647" w:type="dxa"/>
            <w:vMerge/>
            <w:tcBorders>
              <w:left w:val="single" w:sz="4" w:space="0" w:color="000000"/>
              <w:bottom w:val="single" w:sz="8" w:space="0" w:color="000000"/>
              <w:right w:val="single" w:sz="4" w:space="0" w:color="000000"/>
            </w:tcBorders>
            <w:shd w:val="clear" w:color="auto" w:fill="auto"/>
          </w:tcPr>
          <w:p w:rsidR="00D9306E" w:rsidRPr="00D466F1" w:rsidRDefault="00D9306E" w:rsidP="00D9306E">
            <w:pPr>
              <w:ind w:right="-426"/>
              <w:jc w:val="both"/>
            </w:pPr>
          </w:p>
        </w:tc>
      </w:tr>
      <w:tr w:rsidR="00D9306E" w:rsidRPr="00D466F1" w:rsidTr="009813B4">
        <w:tc>
          <w:tcPr>
            <w:tcW w:w="2693" w:type="dxa"/>
            <w:tcBorders>
              <w:top w:val="single" w:sz="4" w:space="0" w:color="000000"/>
              <w:left w:val="single" w:sz="4" w:space="0" w:color="000000"/>
              <w:bottom w:val="single" w:sz="4" w:space="0" w:color="000000"/>
            </w:tcBorders>
            <w:shd w:val="clear" w:color="auto" w:fill="auto"/>
          </w:tcPr>
          <w:p w:rsidR="00D9306E" w:rsidRPr="00D466F1" w:rsidRDefault="00D9306E" w:rsidP="00D466F1">
            <w:pPr>
              <w:jc w:val="both"/>
            </w:pPr>
            <w:r w:rsidRPr="00D466F1">
              <w:t>[6.3] - Легкая промышленность</w:t>
            </w:r>
          </w:p>
        </w:tc>
        <w:tc>
          <w:tcPr>
            <w:tcW w:w="2977" w:type="dxa"/>
            <w:tcBorders>
              <w:top w:val="single" w:sz="4" w:space="0" w:color="000000"/>
              <w:left w:val="single" w:sz="4" w:space="0" w:color="000000"/>
              <w:bottom w:val="single" w:sz="4" w:space="0" w:color="000000"/>
            </w:tcBorders>
            <w:shd w:val="clear" w:color="auto" w:fill="auto"/>
          </w:tcPr>
          <w:p w:rsidR="00D9306E" w:rsidRPr="00D466F1" w:rsidRDefault="00D9306E" w:rsidP="00D466F1">
            <w:pPr>
              <w:jc w:val="both"/>
            </w:pPr>
            <w:r w:rsidRPr="00D466F1">
              <w:t xml:space="preserve">объекты капитального строительства, предназначенные для текстильной, </w:t>
            </w:r>
            <w:proofErr w:type="spellStart"/>
            <w:r w:rsidRPr="00D466F1">
              <w:t>фарфоро</w:t>
            </w:r>
            <w:proofErr w:type="spellEnd"/>
            <w:r w:rsidRPr="00D466F1">
              <w:t>-фаянсовой, электронной промышленности</w:t>
            </w:r>
          </w:p>
        </w:tc>
        <w:tc>
          <w:tcPr>
            <w:tcW w:w="8647" w:type="dxa"/>
            <w:vMerge w:val="restart"/>
            <w:tcBorders>
              <w:top w:val="single" w:sz="4" w:space="0" w:color="000000"/>
              <w:left w:val="single" w:sz="4" w:space="0" w:color="000000"/>
              <w:right w:val="single" w:sz="4" w:space="0" w:color="000000"/>
            </w:tcBorders>
            <w:shd w:val="clear" w:color="auto" w:fill="auto"/>
          </w:tcPr>
          <w:p w:rsidR="00D9306E" w:rsidRPr="00D466F1" w:rsidRDefault="00D9306E" w:rsidP="00D466F1">
            <w:pPr>
              <w:ind w:right="178"/>
              <w:jc w:val="both"/>
            </w:pPr>
            <w:r w:rsidRPr="00D466F1">
              <w:t>- минимальная/максимальная площадь земельных участков 1000-500000 кв. м;</w:t>
            </w:r>
          </w:p>
          <w:p w:rsidR="00D9306E" w:rsidRPr="009813B4" w:rsidRDefault="00D9306E" w:rsidP="00D466F1">
            <w:pPr>
              <w:ind w:right="178"/>
              <w:jc w:val="both"/>
              <w:rPr>
                <w:spacing w:val="-4"/>
              </w:rPr>
            </w:pPr>
            <w:r w:rsidRPr="009813B4">
              <w:rPr>
                <w:spacing w:val="-4"/>
              </w:rPr>
              <w:t>- минимальная ширина земельных участков вдоль фронта улицы (проезда) – 30 м;</w:t>
            </w:r>
          </w:p>
          <w:p w:rsidR="00D9306E" w:rsidRPr="009813B4" w:rsidRDefault="00D9306E" w:rsidP="00D466F1">
            <w:pPr>
              <w:ind w:right="178"/>
              <w:jc w:val="both"/>
              <w:rPr>
                <w:spacing w:val="-4"/>
              </w:rPr>
            </w:pPr>
            <w:r w:rsidRPr="009813B4">
              <w:rPr>
                <w:spacing w:val="-4"/>
              </w:rPr>
              <w:t>- максимальное количество надземных этажей зданий – 4 этажа;</w:t>
            </w:r>
          </w:p>
          <w:p w:rsidR="00D9306E" w:rsidRPr="009813B4" w:rsidRDefault="00D9306E" w:rsidP="009813B4">
            <w:pPr>
              <w:ind w:right="39"/>
              <w:jc w:val="both"/>
              <w:rPr>
                <w:spacing w:val="-4"/>
              </w:rPr>
            </w:pPr>
            <w:r w:rsidRPr="009813B4">
              <w:rPr>
                <w:spacing w:val="-4"/>
              </w:rPr>
              <w:t>- максимальная высота зданий, строений, сооруже</w:t>
            </w:r>
            <w:r w:rsidR="009813B4" w:rsidRPr="009813B4">
              <w:rPr>
                <w:spacing w:val="-4"/>
              </w:rPr>
              <w:t xml:space="preserve">ний от уровня земли – 100 </w:t>
            </w:r>
            <w:r w:rsidRPr="009813B4">
              <w:rPr>
                <w:spacing w:val="-4"/>
              </w:rPr>
              <w:t xml:space="preserve">м; </w:t>
            </w:r>
          </w:p>
          <w:p w:rsidR="00D9306E" w:rsidRPr="009813B4" w:rsidRDefault="00D9306E" w:rsidP="00D466F1">
            <w:pPr>
              <w:ind w:right="742"/>
              <w:jc w:val="both"/>
              <w:rPr>
                <w:spacing w:val="-4"/>
              </w:rPr>
            </w:pPr>
            <w:r w:rsidRPr="009813B4">
              <w:rPr>
                <w:spacing w:val="-4"/>
              </w:rPr>
              <w:t>- максимальный процент застройки в границах земельного участка – 75%;</w:t>
            </w:r>
          </w:p>
          <w:p w:rsidR="00D9306E" w:rsidRPr="009813B4" w:rsidRDefault="00D9306E" w:rsidP="00D9306E">
            <w:pPr>
              <w:ind w:right="-426"/>
              <w:jc w:val="both"/>
              <w:rPr>
                <w:spacing w:val="-4"/>
              </w:rPr>
            </w:pPr>
            <w:r w:rsidRPr="009813B4">
              <w:rPr>
                <w:spacing w:val="-4"/>
              </w:rPr>
              <w:t>- максимальный процент застройки подземной части – не регламентируется;</w:t>
            </w:r>
          </w:p>
          <w:p w:rsidR="00D9306E" w:rsidRPr="009813B4" w:rsidRDefault="00D9306E" w:rsidP="00D9306E">
            <w:pPr>
              <w:ind w:right="-426"/>
              <w:jc w:val="both"/>
              <w:rPr>
                <w:spacing w:val="-4"/>
              </w:rPr>
            </w:pPr>
            <w:r w:rsidRPr="009813B4">
              <w:rPr>
                <w:spacing w:val="-4"/>
              </w:rPr>
              <w:t>- минимальные отступы до границ смежных земельных участков - 3 м;</w:t>
            </w:r>
          </w:p>
          <w:p w:rsidR="00D9306E" w:rsidRPr="00D466F1" w:rsidRDefault="00D9306E" w:rsidP="00D9306E">
            <w:pPr>
              <w:ind w:right="-426"/>
              <w:jc w:val="both"/>
            </w:pPr>
            <w:r w:rsidRPr="00D466F1">
              <w:t>- минимальный отступ от красной линии улиц - 5 м.</w:t>
            </w:r>
          </w:p>
        </w:tc>
      </w:tr>
      <w:tr w:rsidR="00D9306E" w:rsidRPr="00D466F1" w:rsidTr="009813B4">
        <w:tc>
          <w:tcPr>
            <w:tcW w:w="2693" w:type="dxa"/>
            <w:tcBorders>
              <w:top w:val="single" w:sz="4" w:space="0" w:color="000000"/>
              <w:left w:val="single" w:sz="4" w:space="0" w:color="000000"/>
              <w:bottom w:val="single" w:sz="4" w:space="0" w:color="000000"/>
            </w:tcBorders>
            <w:shd w:val="clear" w:color="auto" w:fill="auto"/>
          </w:tcPr>
          <w:p w:rsidR="00D9306E" w:rsidRPr="00D466F1" w:rsidRDefault="00D9306E" w:rsidP="00D466F1">
            <w:pPr>
              <w:ind w:right="-112"/>
              <w:jc w:val="both"/>
            </w:pPr>
            <w:r w:rsidRPr="00D466F1">
              <w:t>[6.3.1] - Фармацевтическая промышленность</w:t>
            </w:r>
          </w:p>
        </w:tc>
        <w:tc>
          <w:tcPr>
            <w:tcW w:w="2977" w:type="dxa"/>
            <w:tcBorders>
              <w:top w:val="single" w:sz="4" w:space="0" w:color="000000"/>
              <w:left w:val="single" w:sz="4" w:space="0" w:color="000000"/>
              <w:bottom w:val="single" w:sz="4" w:space="0" w:color="000000"/>
            </w:tcBorders>
            <w:shd w:val="clear" w:color="auto" w:fill="auto"/>
          </w:tcPr>
          <w:p w:rsidR="00D9306E" w:rsidRPr="00D466F1" w:rsidRDefault="00D9306E" w:rsidP="00D466F1">
            <w:pPr>
              <w:ind w:right="24"/>
              <w:jc w:val="both"/>
            </w:pPr>
            <w:r w:rsidRPr="00D466F1">
              <w:t xml:space="preserve">объекты капитального строительства, предназначенные для фармацевтического производства, в том </w:t>
            </w:r>
            <w:r w:rsidRPr="00D466F1">
              <w:lastRenderedPageBreak/>
              <w:t>числе объекты, в отношении которых предусматривается установление охранных или санитарно-защитных зон</w:t>
            </w:r>
          </w:p>
        </w:tc>
        <w:tc>
          <w:tcPr>
            <w:tcW w:w="8647" w:type="dxa"/>
            <w:vMerge/>
            <w:tcBorders>
              <w:top w:val="single" w:sz="4" w:space="0" w:color="000000"/>
              <w:left w:val="single" w:sz="4" w:space="0" w:color="000000"/>
              <w:right w:val="single" w:sz="4" w:space="0" w:color="000000"/>
            </w:tcBorders>
            <w:shd w:val="clear" w:color="auto" w:fill="auto"/>
          </w:tcPr>
          <w:p w:rsidR="00D9306E" w:rsidRPr="00D466F1" w:rsidRDefault="00D9306E" w:rsidP="00D9306E">
            <w:pPr>
              <w:ind w:right="-426"/>
              <w:jc w:val="both"/>
            </w:pPr>
          </w:p>
        </w:tc>
      </w:tr>
      <w:tr w:rsidR="00D9306E" w:rsidRPr="00D466F1" w:rsidTr="009813B4">
        <w:tc>
          <w:tcPr>
            <w:tcW w:w="2693" w:type="dxa"/>
            <w:tcBorders>
              <w:top w:val="single" w:sz="4" w:space="0" w:color="000000"/>
              <w:left w:val="single" w:sz="4" w:space="0" w:color="000000"/>
              <w:bottom w:val="single" w:sz="4" w:space="0" w:color="000000"/>
            </w:tcBorders>
            <w:shd w:val="clear" w:color="auto" w:fill="auto"/>
          </w:tcPr>
          <w:p w:rsidR="00D9306E" w:rsidRPr="00D466F1" w:rsidRDefault="00D9306E" w:rsidP="00D466F1">
            <w:pPr>
              <w:ind w:right="-112"/>
              <w:jc w:val="both"/>
            </w:pPr>
            <w:r w:rsidRPr="00D466F1">
              <w:lastRenderedPageBreak/>
              <w:t>[6.4] - Пищевая промышленность</w:t>
            </w:r>
          </w:p>
          <w:p w:rsidR="00D9306E" w:rsidRPr="00D466F1" w:rsidRDefault="00D9306E" w:rsidP="00D466F1">
            <w:pPr>
              <w:ind w:right="-112"/>
              <w:jc w:val="both"/>
            </w:pPr>
          </w:p>
        </w:tc>
        <w:tc>
          <w:tcPr>
            <w:tcW w:w="2977" w:type="dxa"/>
            <w:tcBorders>
              <w:top w:val="single" w:sz="4" w:space="0" w:color="000000"/>
              <w:left w:val="single" w:sz="4" w:space="0" w:color="000000"/>
              <w:bottom w:val="single" w:sz="4" w:space="0" w:color="000000"/>
            </w:tcBorders>
            <w:shd w:val="clear" w:color="auto" w:fill="auto"/>
          </w:tcPr>
          <w:p w:rsidR="00D9306E" w:rsidRPr="00D466F1" w:rsidRDefault="00D9306E" w:rsidP="00D466F1">
            <w:pPr>
              <w:ind w:right="24"/>
              <w:jc w:val="both"/>
            </w:pPr>
            <w:r w:rsidRPr="00D466F1">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47" w:type="dxa"/>
            <w:vMerge/>
            <w:tcBorders>
              <w:left w:val="single" w:sz="4" w:space="0" w:color="000000"/>
              <w:right w:val="single" w:sz="4" w:space="0" w:color="000000"/>
            </w:tcBorders>
            <w:shd w:val="clear" w:color="auto" w:fill="auto"/>
          </w:tcPr>
          <w:p w:rsidR="00D9306E" w:rsidRPr="00D466F1" w:rsidRDefault="00D9306E" w:rsidP="00D9306E">
            <w:pPr>
              <w:ind w:right="-426"/>
              <w:jc w:val="both"/>
            </w:pPr>
          </w:p>
        </w:tc>
      </w:tr>
      <w:tr w:rsidR="00D9306E" w:rsidRPr="00D466F1" w:rsidTr="009813B4">
        <w:tc>
          <w:tcPr>
            <w:tcW w:w="2693" w:type="dxa"/>
            <w:tcBorders>
              <w:top w:val="single" w:sz="4" w:space="0" w:color="000000"/>
              <w:left w:val="single" w:sz="4" w:space="0" w:color="000000"/>
              <w:bottom w:val="single" w:sz="4" w:space="0" w:color="000000"/>
            </w:tcBorders>
            <w:shd w:val="clear" w:color="auto" w:fill="auto"/>
          </w:tcPr>
          <w:p w:rsidR="00D9306E" w:rsidRPr="00D466F1" w:rsidRDefault="00D9306E" w:rsidP="00D466F1">
            <w:pPr>
              <w:ind w:right="-112"/>
              <w:jc w:val="both"/>
            </w:pPr>
            <w:r w:rsidRPr="00D466F1">
              <w:t>[6.6] - Строительная промышленность</w:t>
            </w:r>
          </w:p>
          <w:p w:rsidR="00D9306E" w:rsidRPr="00D466F1" w:rsidRDefault="00D9306E" w:rsidP="00D466F1">
            <w:pPr>
              <w:ind w:right="-112"/>
              <w:jc w:val="both"/>
            </w:pPr>
          </w:p>
        </w:tc>
        <w:tc>
          <w:tcPr>
            <w:tcW w:w="2977" w:type="dxa"/>
            <w:tcBorders>
              <w:top w:val="single" w:sz="4" w:space="0" w:color="000000"/>
              <w:left w:val="single" w:sz="4" w:space="0" w:color="000000"/>
              <w:bottom w:val="single" w:sz="4" w:space="0" w:color="000000"/>
            </w:tcBorders>
            <w:shd w:val="clear" w:color="auto" w:fill="auto"/>
          </w:tcPr>
          <w:p w:rsidR="00D9306E" w:rsidRPr="00D466F1" w:rsidRDefault="00D9306E" w:rsidP="00D466F1">
            <w:pPr>
              <w:ind w:right="24"/>
              <w:jc w:val="both"/>
            </w:pPr>
            <w:r w:rsidRPr="00D466F1">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47" w:type="dxa"/>
            <w:vMerge/>
            <w:tcBorders>
              <w:left w:val="single" w:sz="4" w:space="0" w:color="000000"/>
              <w:bottom w:val="single" w:sz="4" w:space="0" w:color="000000"/>
              <w:right w:val="single" w:sz="4" w:space="0" w:color="000000"/>
            </w:tcBorders>
            <w:shd w:val="clear" w:color="auto" w:fill="auto"/>
          </w:tcPr>
          <w:p w:rsidR="00D9306E" w:rsidRPr="00D466F1" w:rsidRDefault="00D9306E" w:rsidP="00D9306E">
            <w:pPr>
              <w:ind w:right="-426"/>
              <w:jc w:val="both"/>
            </w:pPr>
          </w:p>
        </w:tc>
      </w:tr>
      <w:tr w:rsidR="00D9306E" w:rsidRPr="00D466F1" w:rsidTr="009813B4">
        <w:tc>
          <w:tcPr>
            <w:tcW w:w="2693" w:type="dxa"/>
            <w:tcBorders>
              <w:top w:val="single" w:sz="4" w:space="0" w:color="000000"/>
              <w:left w:val="single" w:sz="4" w:space="0" w:color="000000"/>
              <w:bottom w:val="single" w:sz="4" w:space="0" w:color="000000"/>
            </w:tcBorders>
            <w:shd w:val="clear" w:color="auto" w:fill="auto"/>
          </w:tcPr>
          <w:p w:rsidR="00D9306E" w:rsidRPr="00D466F1" w:rsidRDefault="00D9306E" w:rsidP="00D466F1">
            <w:pPr>
              <w:ind w:right="-112"/>
              <w:jc w:val="both"/>
            </w:pPr>
            <w:r w:rsidRPr="00D466F1">
              <w:t>[9.3] - Историко-культурная деятельность</w:t>
            </w:r>
          </w:p>
          <w:p w:rsidR="00D9306E" w:rsidRPr="00D466F1" w:rsidRDefault="00D9306E" w:rsidP="00D466F1">
            <w:pPr>
              <w:ind w:right="-112"/>
              <w:jc w:val="both"/>
            </w:pPr>
          </w:p>
        </w:tc>
        <w:tc>
          <w:tcPr>
            <w:tcW w:w="2977" w:type="dxa"/>
            <w:tcBorders>
              <w:top w:val="single" w:sz="4" w:space="0" w:color="000000"/>
              <w:left w:val="single" w:sz="4" w:space="0" w:color="000000"/>
              <w:bottom w:val="single" w:sz="4" w:space="0" w:color="000000"/>
            </w:tcBorders>
            <w:shd w:val="clear" w:color="auto" w:fill="auto"/>
          </w:tcPr>
          <w:p w:rsidR="00D9306E" w:rsidRPr="00D466F1" w:rsidRDefault="00D9306E" w:rsidP="00D466F1">
            <w:pPr>
              <w:ind w:right="24"/>
              <w:jc w:val="both"/>
            </w:pPr>
            <w:r w:rsidRPr="00D466F1">
              <w:t xml:space="preserve">сохранение и изучение объектов культурного </w:t>
            </w:r>
            <w:r w:rsidRPr="00D466F1">
              <w:lastRenderedPageBreak/>
              <w:t>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rsidR="00D9306E" w:rsidRPr="00D466F1" w:rsidRDefault="00D9306E" w:rsidP="00D9306E">
            <w:pPr>
              <w:ind w:right="-426"/>
              <w:jc w:val="both"/>
            </w:pPr>
            <w:r w:rsidRPr="00D466F1">
              <w:lastRenderedPageBreak/>
              <w:t xml:space="preserve">- минимальная/максимальная площадь земельных </w:t>
            </w:r>
            <w:proofErr w:type="gramStart"/>
            <w:r w:rsidRPr="00D466F1">
              <w:t>участков  –</w:t>
            </w:r>
            <w:proofErr w:type="gramEnd"/>
            <w:r w:rsidRPr="00D466F1">
              <w:t xml:space="preserve"> </w:t>
            </w:r>
            <w:r w:rsidRPr="00D466F1">
              <w:rPr>
                <w:b/>
              </w:rPr>
              <w:t>10/20000 кв. м;</w:t>
            </w:r>
          </w:p>
          <w:p w:rsidR="00D9306E" w:rsidRPr="00D466F1" w:rsidRDefault="00D9306E" w:rsidP="00D9306E">
            <w:pPr>
              <w:ind w:right="-426"/>
              <w:jc w:val="both"/>
            </w:pPr>
            <w:r w:rsidRPr="00D466F1">
              <w:t>- регламенты не распространяются.</w:t>
            </w:r>
          </w:p>
          <w:p w:rsidR="00D9306E" w:rsidRPr="00D466F1" w:rsidRDefault="00D9306E" w:rsidP="00D9306E">
            <w:pPr>
              <w:ind w:right="-426"/>
              <w:jc w:val="both"/>
            </w:pPr>
            <w:r w:rsidRPr="00D466F1">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D9306E" w:rsidRPr="00D9306E" w:rsidRDefault="00D9306E" w:rsidP="00D9306E">
      <w:pPr>
        <w:ind w:right="-426"/>
        <w:jc w:val="both"/>
        <w:rPr>
          <w:b/>
          <w:sz w:val="28"/>
          <w:szCs w:val="28"/>
        </w:rPr>
      </w:pPr>
    </w:p>
    <w:p w:rsidR="00D9306E" w:rsidRPr="00D9306E" w:rsidRDefault="00D9306E" w:rsidP="009813B4">
      <w:pPr>
        <w:jc w:val="both"/>
        <w:rPr>
          <w:b/>
          <w:sz w:val="28"/>
          <w:szCs w:val="28"/>
        </w:rPr>
      </w:pPr>
      <w:r w:rsidRPr="00D9306E">
        <w:rPr>
          <w:b/>
          <w:sz w:val="28"/>
          <w:szCs w:val="28"/>
        </w:rPr>
        <w:t>Вспомогательные виды разрешенного использования земельных участков и объектов капитального строительства,</w:t>
      </w:r>
      <w:r w:rsidR="009813B4">
        <w:rPr>
          <w:b/>
          <w:sz w:val="28"/>
          <w:szCs w:val="28"/>
        </w:rPr>
        <w:t xml:space="preserve"> </w:t>
      </w:r>
      <w:r w:rsidRPr="00D9306E">
        <w:rPr>
          <w:b/>
          <w:sz w:val="28"/>
          <w:szCs w:val="28"/>
        </w:rPr>
        <w:t>предельные параметры разрешенного строительства, реконструкции объектов капитального строительства</w:t>
      </w:r>
    </w:p>
    <w:p w:rsidR="00D9306E" w:rsidRPr="00D9306E" w:rsidRDefault="00D9306E" w:rsidP="00D9306E">
      <w:pPr>
        <w:ind w:right="-426"/>
        <w:jc w:val="both"/>
        <w:rPr>
          <w:b/>
          <w:sz w:val="28"/>
          <w:szCs w:val="28"/>
        </w:rPr>
      </w:pPr>
    </w:p>
    <w:tbl>
      <w:tblPr>
        <w:tblStyle w:val="a7"/>
        <w:tblW w:w="0" w:type="auto"/>
        <w:tblLook w:val="04A0" w:firstRow="1" w:lastRow="0" w:firstColumn="1" w:lastColumn="0" w:noHBand="0" w:noVBand="1"/>
      </w:tblPr>
      <w:tblGrid>
        <w:gridCol w:w="6889"/>
        <w:gridCol w:w="7560"/>
      </w:tblGrid>
      <w:tr w:rsidR="00D9306E" w:rsidRPr="008F1F2D" w:rsidTr="00B2677D">
        <w:tc>
          <w:tcPr>
            <w:tcW w:w="6941" w:type="dxa"/>
            <w:tcBorders>
              <w:top w:val="single" w:sz="4" w:space="0" w:color="000000"/>
              <w:left w:val="single" w:sz="4" w:space="0" w:color="000000"/>
              <w:bottom w:val="single" w:sz="4" w:space="0" w:color="000000"/>
            </w:tcBorders>
            <w:shd w:val="clear" w:color="auto" w:fill="auto"/>
            <w:vAlign w:val="center"/>
          </w:tcPr>
          <w:p w:rsidR="00D9306E" w:rsidRPr="008F1F2D" w:rsidRDefault="00D9306E" w:rsidP="00D466F1">
            <w:pPr>
              <w:jc w:val="both"/>
            </w:pPr>
            <w:r w:rsidRPr="008F1F2D">
              <w:rPr>
                <w:b/>
              </w:rPr>
              <w:t>Виды разрешенного использования земельных участков и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306E" w:rsidRPr="008F1F2D" w:rsidRDefault="00D9306E" w:rsidP="00D466F1">
            <w:pPr>
              <w:jc w:val="both"/>
            </w:pPr>
            <w:r w:rsidRPr="008F1F2D">
              <w:rPr>
                <w:b/>
              </w:rPr>
              <w:t>Предельные параметры разрешенного строительства, реконструкции объектов капитального строительства</w:t>
            </w:r>
          </w:p>
        </w:tc>
      </w:tr>
      <w:tr w:rsidR="00D9306E" w:rsidRPr="008F1F2D" w:rsidTr="00B2677D">
        <w:tc>
          <w:tcPr>
            <w:tcW w:w="6941" w:type="dxa"/>
          </w:tcPr>
          <w:p w:rsidR="00D9306E" w:rsidRPr="008F1F2D" w:rsidRDefault="00D9306E" w:rsidP="008F1F2D">
            <w:pPr>
              <w:jc w:val="both"/>
            </w:pPr>
            <w:r w:rsidRPr="008F1F2D">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D9306E" w:rsidRPr="008F1F2D" w:rsidRDefault="00D9306E" w:rsidP="008F1F2D">
            <w:pPr>
              <w:jc w:val="both"/>
            </w:pPr>
            <w:r w:rsidRPr="008F1F2D">
              <w:t>Вспомогательные объекты предназначены только для обслуживания основного объекта и технологически связаны с ними.</w:t>
            </w:r>
          </w:p>
          <w:p w:rsidR="00D9306E" w:rsidRPr="008F1F2D" w:rsidRDefault="00D9306E" w:rsidP="008F1F2D">
            <w:pPr>
              <w:jc w:val="both"/>
            </w:pPr>
            <w:r w:rsidRPr="008F1F2D">
              <w:lastRenderedPageBreak/>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D9306E" w:rsidRPr="008F1F2D" w:rsidRDefault="00D9306E" w:rsidP="008F1F2D">
            <w:pPr>
              <w:jc w:val="both"/>
            </w:pPr>
            <w:r w:rsidRPr="008F1F2D">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D9306E" w:rsidRPr="008F1F2D" w:rsidRDefault="00D9306E" w:rsidP="008F1F2D">
            <w:pPr>
              <w:jc w:val="both"/>
            </w:pPr>
            <w:r w:rsidRPr="008F1F2D">
              <w:lastRenderedPageBreak/>
              <w:t xml:space="preserve">     Формирование земельного участка под размещение вспомогательных объектов не требуется.</w:t>
            </w:r>
          </w:p>
          <w:p w:rsidR="00D9306E" w:rsidRPr="008F1F2D" w:rsidRDefault="00D9306E" w:rsidP="008F1F2D">
            <w:pPr>
              <w:jc w:val="both"/>
            </w:pPr>
            <w:r w:rsidRPr="008F1F2D">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D9306E" w:rsidRPr="008F1F2D" w:rsidRDefault="00D9306E" w:rsidP="00D9306E">
            <w:pPr>
              <w:ind w:right="-426"/>
              <w:jc w:val="both"/>
            </w:pPr>
          </w:p>
        </w:tc>
      </w:tr>
      <w:tr w:rsidR="00D9306E" w:rsidRPr="008F1F2D" w:rsidTr="00B2677D">
        <w:tc>
          <w:tcPr>
            <w:tcW w:w="6941" w:type="dxa"/>
          </w:tcPr>
          <w:p w:rsidR="00D9306E" w:rsidRPr="008F1F2D" w:rsidRDefault="00D9306E" w:rsidP="00D9306E">
            <w:pPr>
              <w:ind w:right="-426"/>
              <w:jc w:val="both"/>
            </w:pPr>
            <w:r w:rsidRPr="008F1F2D">
              <w:lastRenderedPageBreak/>
              <w:t>- контрольно-пропускные пункты</w:t>
            </w:r>
          </w:p>
        </w:tc>
        <w:tc>
          <w:tcPr>
            <w:tcW w:w="7619" w:type="dxa"/>
          </w:tcPr>
          <w:p w:rsidR="00D9306E" w:rsidRPr="008F1F2D" w:rsidRDefault="00D9306E" w:rsidP="008F1F2D">
            <w:pPr>
              <w:ind w:right="28"/>
              <w:jc w:val="both"/>
            </w:pPr>
            <w:r w:rsidRPr="008F1F2D">
              <w:t>- расстояние от границы смежного земельного участка не менее - 1 м;</w:t>
            </w:r>
          </w:p>
          <w:p w:rsidR="00D9306E" w:rsidRPr="008F1F2D" w:rsidRDefault="00D9306E" w:rsidP="008F1F2D">
            <w:pPr>
              <w:ind w:right="28"/>
              <w:jc w:val="both"/>
              <w:rPr>
                <w:b/>
              </w:rPr>
            </w:pPr>
            <w:r w:rsidRPr="008F1F2D">
              <w:t>- минимальный отступ от красной линии улиц - 1 м;</w:t>
            </w:r>
          </w:p>
          <w:p w:rsidR="00D9306E" w:rsidRPr="008F1F2D" w:rsidRDefault="00D9306E" w:rsidP="008F1F2D">
            <w:pPr>
              <w:ind w:right="28"/>
              <w:jc w:val="both"/>
            </w:pPr>
            <w:r w:rsidRPr="008F1F2D">
              <w:t>- максимальное количество надземных этажей зданий – 2 этажа.</w:t>
            </w:r>
          </w:p>
        </w:tc>
      </w:tr>
      <w:tr w:rsidR="00D9306E" w:rsidRPr="008F1F2D" w:rsidTr="00B2677D">
        <w:tc>
          <w:tcPr>
            <w:tcW w:w="6941" w:type="dxa"/>
          </w:tcPr>
          <w:p w:rsidR="00D9306E" w:rsidRPr="008F1F2D" w:rsidRDefault="00D9306E" w:rsidP="008F1F2D">
            <w:pPr>
              <w:ind w:right="120"/>
              <w:jc w:val="both"/>
            </w:pPr>
            <w:r w:rsidRPr="008F1F2D">
              <w:t>- площадки для мусоросборников</w:t>
            </w:r>
          </w:p>
        </w:tc>
        <w:tc>
          <w:tcPr>
            <w:tcW w:w="7619" w:type="dxa"/>
          </w:tcPr>
          <w:p w:rsidR="00D9306E" w:rsidRPr="008F1F2D" w:rsidRDefault="00D9306E" w:rsidP="008F1F2D">
            <w:pPr>
              <w:ind w:right="28"/>
              <w:jc w:val="both"/>
            </w:pPr>
            <w:r w:rsidRPr="008F1F2D">
              <w:t>- 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p>
          <w:p w:rsidR="00D9306E" w:rsidRPr="008F1F2D" w:rsidRDefault="00D9306E" w:rsidP="008F1F2D">
            <w:pPr>
              <w:ind w:right="28"/>
              <w:jc w:val="both"/>
            </w:pPr>
            <w:r w:rsidRPr="008F1F2D">
              <w:t xml:space="preserve">- общее количество контейнеров не более 5 </w:t>
            </w:r>
            <w:proofErr w:type="spellStart"/>
            <w:r w:rsidRPr="008F1F2D">
              <w:t>шт</w:t>
            </w:r>
            <w:proofErr w:type="spellEnd"/>
            <w:r w:rsidRPr="008F1F2D">
              <w:t>;</w:t>
            </w:r>
          </w:p>
          <w:p w:rsidR="00D9306E" w:rsidRPr="008F1F2D" w:rsidRDefault="00D9306E" w:rsidP="008F1F2D">
            <w:pPr>
              <w:ind w:right="28"/>
              <w:jc w:val="both"/>
            </w:pPr>
            <w:r w:rsidRPr="008F1F2D">
              <w:t>- расстояние от мусоросборников до границы смежного земельного участка не менее - 4 м.</w:t>
            </w:r>
          </w:p>
        </w:tc>
      </w:tr>
      <w:tr w:rsidR="00D9306E" w:rsidRPr="008F1F2D" w:rsidTr="00B2677D">
        <w:tc>
          <w:tcPr>
            <w:tcW w:w="6941" w:type="dxa"/>
          </w:tcPr>
          <w:p w:rsidR="00D9306E" w:rsidRPr="008F1F2D" w:rsidRDefault="00D9306E" w:rsidP="008F1F2D">
            <w:pPr>
              <w:ind w:right="120"/>
              <w:jc w:val="both"/>
            </w:pPr>
            <w:r w:rsidRPr="008F1F2D">
              <w:t>- надворные уборные</w:t>
            </w:r>
          </w:p>
        </w:tc>
        <w:tc>
          <w:tcPr>
            <w:tcW w:w="7619" w:type="dxa"/>
          </w:tcPr>
          <w:p w:rsidR="00D9306E" w:rsidRPr="008F1F2D" w:rsidRDefault="00D9306E" w:rsidP="008F1F2D">
            <w:pPr>
              <w:ind w:right="28"/>
              <w:jc w:val="both"/>
            </w:pPr>
            <w:r w:rsidRPr="008F1F2D">
              <w:t xml:space="preserve">- расстояние от красной линии не менее - 10 м; </w:t>
            </w:r>
          </w:p>
          <w:p w:rsidR="00D9306E" w:rsidRPr="008F1F2D" w:rsidRDefault="00D9306E" w:rsidP="008F1F2D">
            <w:pPr>
              <w:ind w:right="28"/>
              <w:jc w:val="both"/>
            </w:pPr>
            <w:r w:rsidRPr="008F1F2D">
              <w:t>- расстояние от границы смежного земельного участка не менее - 4 м;</w:t>
            </w:r>
          </w:p>
          <w:p w:rsidR="00D9306E" w:rsidRPr="008F1F2D" w:rsidRDefault="00D9306E" w:rsidP="008F1F2D">
            <w:pPr>
              <w:ind w:right="28"/>
              <w:jc w:val="both"/>
            </w:pPr>
            <w:r w:rsidRPr="008F1F2D">
              <w:t>- расстояние от туалета до источника водоснабжения (колодца) – не менее 25 м.</w:t>
            </w:r>
          </w:p>
        </w:tc>
      </w:tr>
      <w:tr w:rsidR="00D9306E" w:rsidRPr="008F1F2D" w:rsidTr="00D466F1">
        <w:trPr>
          <w:trHeight w:val="2077"/>
        </w:trPr>
        <w:tc>
          <w:tcPr>
            <w:tcW w:w="6941" w:type="dxa"/>
          </w:tcPr>
          <w:p w:rsidR="00D9306E" w:rsidRPr="008F1F2D" w:rsidRDefault="00D9306E" w:rsidP="008F1F2D">
            <w:pPr>
              <w:ind w:right="120"/>
              <w:jc w:val="both"/>
            </w:pPr>
            <w:r w:rsidRPr="008F1F2D">
              <w:t xml:space="preserve">- септики, водонепроницаемые выгребы, фильтрующие колодцы </w:t>
            </w:r>
          </w:p>
        </w:tc>
        <w:tc>
          <w:tcPr>
            <w:tcW w:w="7619" w:type="dxa"/>
          </w:tcPr>
          <w:p w:rsidR="00D9306E" w:rsidRPr="008F1F2D" w:rsidRDefault="00D9306E" w:rsidP="008F1F2D">
            <w:pPr>
              <w:ind w:right="28"/>
              <w:jc w:val="both"/>
            </w:pPr>
            <w:r w:rsidRPr="008F1F2D">
              <w:t>- расстояние от границы смежного земельного участка не менее - 4 м;</w:t>
            </w:r>
          </w:p>
          <w:p w:rsidR="00D9306E" w:rsidRPr="008F1F2D" w:rsidRDefault="00D9306E" w:rsidP="008F1F2D">
            <w:pPr>
              <w:ind w:right="28"/>
              <w:jc w:val="both"/>
            </w:pPr>
            <w:r w:rsidRPr="008F1F2D">
              <w:t xml:space="preserve">- расстояние от фундамента построек до септика, водонепроницаемого выгреба - не менее 5 м; </w:t>
            </w:r>
          </w:p>
          <w:p w:rsidR="00D9306E" w:rsidRPr="008F1F2D" w:rsidRDefault="00D9306E" w:rsidP="008F1F2D">
            <w:pPr>
              <w:ind w:right="28"/>
              <w:jc w:val="both"/>
            </w:pPr>
            <w:r w:rsidRPr="008F1F2D">
              <w:t>- расстояние от фундамента построек до фильтрующего колодца - не менее 8 м.</w:t>
            </w:r>
          </w:p>
        </w:tc>
      </w:tr>
    </w:tbl>
    <w:p w:rsidR="00D9306E" w:rsidRPr="00D9306E" w:rsidRDefault="00D9306E" w:rsidP="00D9306E">
      <w:pPr>
        <w:ind w:right="-426"/>
        <w:jc w:val="both"/>
        <w:rPr>
          <w:b/>
          <w:sz w:val="28"/>
          <w:szCs w:val="28"/>
          <w:u w:val="single"/>
        </w:rPr>
      </w:pPr>
    </w:p>
    <w:p w:rsidR="00D9306E" w:rsidRPr="00D9306E" w:rsidRDefault="00D9306E" w:rsidP="008F1F2D">
      <w:pPr>
        <w:ind w:firstLine="709"/>
        <w:jc w:val="both"/>
        <w:rPr>
          <w:sz w:val="28"/>
          <w:szCs w:val="28"/>
        </w:rPr>
      </w:pPr>
      <w:r w:rsidRPr="00D9306E">
        <w:rPr>
          <w:sz w:val="28"/>
          <w:szCs w:val="28"/>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D9306E">
          <w:rPr>
            <w:sz w:val="28"/>
            <w:szCs w:val="28"/>
          </w:rPr>
          <w:t>0,5 м</w:t>
        </w:r>
      </w:smartTag>
      <w:r w:rsidRPr="00D9306E">
        <w:rPr>
          <w:sz w:val="28"/>
          <w:szCs w:val="28"/>
        </w:rPr>
        <w:t xml:space="preserve"> выше расчетного наивысшего горизонта вод с учетом </w:t>
      </w:r>
      <w:r w:rsidRPr="00D9306E">
        <w:rPr>
          <w:sz w:val="28"/>
          <w:szCs w:val="28"/>
        </w:rPr>
        <w:lastRenderedPageBreak/>
        <w:t>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D9306E" w:rsidRPr="00D9306E" w:rsidRDefault="00D9306E" w:rsidP="008F1F2D">
      <w:pPr>
        <w:ind w:firstLine="709"/>
        <w:jc w:val="both"/>
        <w:rPr>
          <w:sz w:val="28"/>
          <w:szCs w:val="28"/>
        </w:rPr>
      </w:pPr>
      <w:r w:rsidRPr="00D9306E">
        <w:rPr>
          <w:sz w:val="28"/>
          <w:szCs w:val="28"/>
        </w:rPr>
        <w:t xml:space="preserve">Правообладатели объектов капитального строительства, введенных в эксплуатацию до дня вступления в силу  постановления </w:t>
      </w:r>
      <w:r w:rsidRPr="00D9306E">
        <w:rPr>
          <w:b/>
          <w:bCs/>
          <w:sz w:val="28"/>
          <w:szCs w:val="28"/>
        </w:rPr>
        <w:t xml:space="preserve"> </w:t>
      </w:r>
      <w:r w:rsidRPr="00D9306E">
        <w:rPr>
          <w:bCs/>
          <w:sz w:val="28"/>
          <w:szCs w:val="28"/>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D9306E">
        <w:rPr>
          <w:sz w:val="28"/>
          <w:szCs w:val="28"/>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6" w:anchor="1014" w:history="1">
        <w:r w:rsidRPr="00D9306E">
          <w:rPr>
            <w:rStyle w:val="ac"/>
            <w:sz w:val="28"/>
            <w:szCs w:val="28"/>
          </w:rPr>
          <w:t>пунктом 14</w:t>
        </w:r>
      </w:hyperlink>
      <w:r w:rsidRPr="00D9306E">
        <w:rPr>
          <w:sz w:val="28"/>
          <w:szCs w:val="28"/>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D9306E" w:rsidRPr="00D9306E" w:rsidRDefault="00D9306E" w:rsidP="008F1F2D">
      <w:pPr>
        <w:ind w:firstLine="709"/>
        <w:jc w:val="both"/>
        <w:rPr>
          <w:sz w:val="28"/>
          <w:szCs w:val="28"/>
        </w:rPr>
      </w:pPr>
      <w:r w:rsidRPr="00D9306E">
        <w:rPr>
          <w:sz w:val="28"/>
          <w:szCs w:val="28"/>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D9306E" w:rsidRPr="00D9306E" w:rsidRDefault="00D9306E" w:rsidP="008F1F2D">
      <w:pPr>
        <w:ind w:firstLine="709"/>
        <w:jc w:val="both"/>
        <w:rPr>
          <w:sz w:val="28"/>
          <w:szCs w:val="28"/>
        </w:rPr>
      </w:pPr>
      <w:r w:rsidRPr="00D9306E">
        <w:rPr>
          <w:sz w:val="28"/>
          <w:szCs w:val="28"/>
        </w:rPr>
        <w:t>В границах санитарно-защитной зоны не допускается использования земельных участков в целях:</w:t>
      </w:r>
    </w:p>
    <w:p w:rsidR="00D9306E" w:rsidRPr="00D9306E" w:rsidRDefault="00D9306E" w:rsidP="008F1F2D">
      <w:pPr>
        <w:ind w:firstLine="709"/>
        <w:jc w:val="both"/>
        <w:rPr>
          <w:sz w:val="28"/>
          <w:szCs w:val="28"/>
        </w:rPr>
      </w:pPr>
      <w:r w:rsidRPr="00D9306E">
        <w:rPr>
          <w:sz w:val="28"/>
          <w:szCs w:val="28"/>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D9306E" w:rsidRPr="00D9306E" w:rsidRDefault="00D9306E" w:rsidP="008F1F2D">
      <w:pPr>
        <w:ind w:firstLine="709"/>
        <w:jc w:val="both"/>
        <w:rPr>
          <w:sz w:val="28"/>
          <w:szCs w:val="28"/>
        </w:rPr>
      </w:pPr>
      <w:r w:rsidRPr="00D9306E">
        <w:rPr>
          <w:sz w:val="28"/>
          <w:szCs w:val="28"/>
        </w:rPr>
        <w:t xml:space="preserve">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w:t>
      </w:r>
      <w:r w:rsidRPr="00D9306E">
        <w:rPr>
          <w:sz w:val="28"/>
          <w:szCs w:val="28"/>
        </w:rPr>
        <w:lastRenderedPageBreak/>
        <w:t>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9306E" w:rsidRPr="00D9306E" w:rsidRDefault="00D9306E" w:rsidP="008F1F2D">
      <w:pPr>
        <w:ind w:firstLine="709"/>
        <w:jc w:val="both"/>
        <w:rPr>
          <w:sz w:val="28"/>
          <w:szCs w:val="28"/>
        </w:rPr>
      </w:pPr>
      <w:r w:rsidRPr="00D9306E">
        <w:rPr>
          <w:sz w:val="28"/>
          <w:szCs w:val="28"/>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D9306E" w:rsidRPr="00D9306E" w:rsidRDefault="00D9306E" w:rsidP="008F1F2D">
      <w:pPr>
        <w:ind w:firstLine="709"/>
        <w:jc w:val="both"/>
        <w:rPr>
          <w:sz w:val="28"/>
          <w:szCs w:val="28"/>
        </w:rPr>
      </w:pPr>
      <w:r w:rsidRPr="00D9306E">
        <w:rPr>
          <w:sz w:val="28"/>
          <w:szCs w:val="28"/>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D9306E">
          <w:rPr>
            <w:sz w:val="28"/>
            <w:szCs w:val="28"/>
          </w:rPr>
          <w:t>1000 м</w:t>
        </w:r>
      </w:smartTag>
      <w:r w:rsidRPr="00D9306E">
        <w:rPr>
          <w:sz w:val="28"/>
          <w:szCs w:val="28"/>
        </w:rPr>
        <w:t>.</w:t>
      </w:r>
    </w:p>
    <w:p w:rsidR="00D9306E" w:rsidRPr="00D9306E" w:rsidRDefault="00D9306E" w:rsidP="008F1F2D">
      <w:pPr>
        <w:ind w:firstLine="709"/>
        <w:jc w:val="both"/>
        <w:rPr>
          <w:sz w:val="28"/>
          <w:szCs w:val="28"/>
        </w:rPr>
      </w:pPr>
      <w:r w:rsidRPr="00D9306E">
        <w:rPr>
          <w:sz w:val="28"/>
          <w:szCs w:val="28"/>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D9306E" w:rsidRPr="00D9306E" w:rsidRDefault="00D9306E" w:rsidP="008F1F2D">
      <w:pPr>
        <w:ind w:firstLine="709"/>
        <w:jc w:val="both"/>
        <w:rPr>
          <w:sz w:val="28"/>
          <w:szCs w:val="28"/>
        </w:rPr>
      </w:pPr>
      <w:r w:rsidRPr="00D9306E">
        <w:rPr>
          <w:sz w:val="28"/>
          <w:szCs w:val="28"/>
        </w:rPr>
        <w:t>Запрещается проектирование указанных предприятий на территории бывших кладбищ, скотомогильников, свалок.</w:t>
      </w:r>
    </w:p>
    <w:p w:rsidR="00D9306E" w:rsidRPr="00D9306E" w:rsidRDefault="00D9306E" w:rsidP="008F1F2D">
      <w:pPr>
        <w:ind w:firstLine="709"/>
        <w:jc w:val="both"/>
        <w:rPr>
          <w:sz w:val="28"/>
          <w:szCs w:val="28"/>
        </w:rPr>
      </w:pPr>
      <w:r w:rsidRPr="00D9306E">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D9306E" w:rsidRPr="00D9306E" w:rsidRDefault="00D9306E" w:rsidP="008F1F2D">
      <w:pPr>
        <w:ind w:firstLine="709"/>
        <w:jc w:val="both"/>
        <w:rPr>
          <w:sz w:val="28"/>
          <w:szCs w:val="28"/>
        </w:rPr>
      </w:pPr>
      <w:r w:rsidRPr="00D9306E">
        <w:rPr>
          <w:sz w:val="28"/>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9306E" w:rsidRPr="00D9306E" w:rsidRDefault="00D9306E" w:rsidP="008F1F2D">
      <w:pPr>
        <w:ind w:firstLine="709"/>
        <w:jc w:val="both"/>
        <w:rPr>
          <w:sz w:val="28"/>
          <w:szCs w:val="28"/>
        </w:rPr>
      </w:pPr>
      <w:r w:rsidRPr="00D9306E">
        <w:rPr>
          <w:sz w:val="28"/>
          <w:szCs w:val="28"/>
        </w:rPr>
        <w:t xml:space="preserve">Во всех территориальных зонах требуемое, количество </w:t>
      </w:r>
      <w:proofErr w:type="spellStart"/>
      <w:r w:rsidRPr="00D9306E">
        <w:rPr>
          <w:sz w:val="28"/>
          <w:szCs w:val="28"/>
        </w:rPr>
        <w:t>машиномест</w:t>
      </w:r>
      <w:proofErr w:type="spellEnd"/>
      <w:r w:rsidRPr="00D9306E">
        <w:rPr>
          <w:sz w:val="28"/>
          <w:szCs w:val="28"/>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D9306E" w:rsidRPr="00D9306E" w:rsidRDefault="00D9306E" w:rsidP="008F1F2D">
      <w:pPr>
        <w:ind w:firstLine="709"/>
        <w:jc w:val="both"/>
        <w:rPr>
          <w:sz w:val="28"/>
          <w:szCs w:val="28"/>
        </w:rPr>
      </w:pPr>
      <w:r w:rsidRPr="00D9306E">
        <w:rPr>
          <w:sz w:val="28"/>
          <w:szCs w:val="28"/>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D9306E" w:rsidRPr="00D9306E" w:rsidRDefault="00D9306E" w:rsidP="008F1F2D">
      <w:pPr>
        <w:ind w:firstLine="709"/>
        <w:jc w:val="both"/>
        <w:rPr>
          <w:sz w:val="28"/>
          <w:szCs w:val="28"/>
        </w:rPr>
      </w:pPr>
      <w:r w:rsidRPr="00D9306E">
        <w:rPr>
          <w:sz w:val="28"/>
          <w:szCs w:val="28"/>
        </w:rPr>
        <w:t>- в границах территорий общего пользования;</w:t>
      </w:r>
    </w:p>
    <w:p w:rsidR="00D9306E" w:rsidRPr="00D9306E" w:rsidRDefault="00D9306E" w:rsidP="008F1F2D">
      <w:pPr>
        <w:ind w:firstLine="709"/>
        <w:jc w:val="both"/>
        <w:rPr>
          <w:sz w:val="28"/>
          <w:szCs w:val="28"/>
        </w:rPr>
      </w:pPr>
      <w:r w:rsidRPr="00D9306E">
        <w:rPr>
          <w:sz w:val="28"/>
          <w:szCs w:val="28"/>
        </w:rPr>
        <w:t>- предназначенные для размещения линейных объектов и (или) занятые линейными объектами.</w:t>
      </w:r>
    </w:p>
    <w:p w:rsidR="003877C2" w:rsidRDefault="00D9306E" w:rsidP="008F1F2D">
      <w:pPr>
        <w:ind w:firstLine="709"/>
        <w:jc w:val="both"/>
        <w:rPr>
          <w:sz w:val="28"/>
          <w:szCs w:val="28"/>
        </w:rPr>
      </w:pPr>
      <w:r w:rsidRPr="00D9306E">
        <w:rPr>
          <w:sz w:val="28"/>
          <w:szCs w:val="28"/>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w:t>
      </w:r>
      <w:r w:rsidRPr="00D9306E">
        <w:rPr>
          <w:sz w:val="28"/>
          <w:szCs w:val="28"/>
        </w:rPr>
        <w:lastRenderedPageBreak/>
        <w:t>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sidR="009813B4">
        <w:rPr>
          <w:sz w:val="28"/>
          <w:szCs w:val="28"/>
        </w:rPr>
        <w:t>»</w:t>
      </w:r>
    </w:p>
    <w:p w:rsidR="003A3805" w:rsidRDefault="003A3805" w:rsidP="008F1F2D">
      <w:pPr>
        <w:ind w:firstLine="709"/>
        <w:jc w:val="both"/>
        <w:rPr>
          <w:sz w:val="28"/>
          <w:szCs w:val="28"/>
        </w:rPr>
      </w:pPr>
    </w:p>
    <w:p w:rsidR="00D466F1" w:rsidRDefault="00D466F1" w:rsidP="008F1F2D">
      <w:pPr>
        <w:ind w:firstLine="709"/>
        <w:jc w:val="both"/>
        <w:rPr>
          <w:sz w:val="28"/>
          <w:szCs w:val="28"/>
        </w:rPr>
      </w:pPr>
    </w:p>
    <w:p w:rsidR="00D466F1" w:rsidRDefault="00D466F1" w:rsidP="008F1F2D">
      <w:pPr>
        <w:ind w:firstLine="709"/>
        <w:jc w:val="both"/>
        <w:rPr>
          <w:sz w:val="28"/>
          <w:szCs w:val="28"/>
        </w:rPr>
      </w:pPr>
    </w:p>
    <w:p w:rsidR="004D03C6" w:rsidRPr="004D03C6" w:rsidRDefault="004D03C6" w:rsidP="008D6B99">
      <w:pPr>
        <w:ind w:right="-426"/>
        <w:jc w:val="both"/>
        <w:rPr>
          <w:sz w:val="28"/>
          <w:szCs w:val="28"/>
        </w:rPr>
      </w:pPr>
      <w:r>
        <w:rPr>
          <w:sz w:val="28"/>
          <w:szCs w:val="28"/>
        </w:rPr>
        <w:t>Н</w:t>
      </w:r>
      <w:r w:rsidRPr="004D03C6">
        <w:rPr>
          <w:sz w:val="28"/>
          <w:szCs w:val="28"/>
        </w:rPr>
        <w:t xml:space="preserve">ачальник управления архитектуры </w:t>
      </w:r>
    </w:p>
    <w:p w:rsidR="004D03C6" w:rsidRPr="004D03C6" w:rsidRDefault="004D03C6" w:rsidP="008D6B99">
      <w:pPr>
        <w:ind w:right="-426"/>
        <w:jc w:val="both"/>
        <w:rPr>
          <w:sz w:val="28"/>
          <w:szCs w:val="28"/>
        </w:rPr>
      </w:pPr>
      <w:r w:rsidRPr="004D03C6">
        <w:rPr>
          <w:sz w:val="28"/>
          <w:szCs w:val="28"/>
        </w:rPr>
        <w:t xml:space="preserve">и градостроительства администрации </w:t>
      </w:r>
    </w:p>
    <w:p w:rsidR="004D03C6" w:rsidRPr="004D03C6" w:rsidRDefault="004D03C6" w:rsidP="008D6B99">
      <w:pPr>
        <w:ind w:right="-426"/>
        <w:jc w:val="both"/>
        <w:rPr>
          <w:sz w:val="28"/>
          <w:szCs w:val="28"/>
        </w:rPr>
      </w:pPr>
      <w:r w:rsidRPr="004D03C6">
        <w:rPr>
          <w:sz w:val="28"/>
          <w:szCs w:val="28"/>
        </w:rPr>
        <w:t xml:space="preserve">муниципального образования </w:t>
      </w:r>
    </w:p>
    <w:p w:rsidR="00972954" w:rsidRPr="000C5361" w:rsidRDefault="004D03C6" w:rsidP="000C5361">
      <w:pPr>
        <w:ind w:right="-426"/>
        <w:jc w:val="both"/>
        <w:rPr>
          <w:sz w:val="28"/>
          <w:szCs w:val="28"/>
        </w:rPr>
      </w:pPr>
      <w:r w:rsidRPr="004D03C6">
        <w:rPr>
          <w:sz w:val="28"/>
          <w:szCs w:val="28"/>
        </w:rPr>
        <w:t>Красноармейский район</w:t>
      </w:r>
      <w:r w:rsidR="003F6B0F">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9813B4">
        <w:rPr>
          <w:sz w:val="28"/>
          <w:szCs w:val="28"/>
        </w:rPr>
        <w:tab/>
      </w:r>
      <w:r w:rsidR="009813B4">
        <w:rPr>
          <w:sz w:val="28"/>
          <w:szCs w:val="28"/>
        </w:rPr>
        <w:tab/>
      </w:r>
      <w:r w:rsidR="009813B4">
        <w:rPr>
          <w:sz w:val="28"/>
          <w:szCs w:val="28"/>
        </w:rPr>
        <w:tab/>
      </w:r>
      <w:r w:rsidR="009813B4">
        <w:rPr>
          <w:sz w:val="28"/>
          <w:szCs w:val="28"/>
        </w:rPr>
        <w:tab/>
      </w:r>
      <w:r w:rsidR="009813B4">
        <w:rPr>
          <w:sz w:val="28"/>
          <w:szCs w:val="28"/>
        </w:rPr>
        <w:tab/>
      </w:r>
      <w:r w:rsidR="009813B4">
        <w:rPr>
          <w:sz w:val="28"/>
          <w:szCs w:val="28"/>
        </w:rPr>
        <w:tab/>
      </w:r>
      <w:r w:rsidR="009813B4">
        <w:rPr>
          <w:sz w:val="28"/>
          <w:szCs w:val="28"/>
        </w:rPr>
        <w:tab/>
      </w:r>
      <w:r>
        <w:rPr>
          <w:sz w:val="28"/>
          <w:szCs w:val="28"/>
        </w:rPr>
        <w:t>В.В. Черникова</w:t>
      </w:r>
    </w:p>
    <w:sectPr w:rsidR="00972954" w:rsidRPr="000C5361" w:rsidSect="00570187">
      <w:headerReference w:type="default" r:id="rId7"/>
      <w:pgSz w:w="16838" w:h="11906" w:orient="landscape"/>
      <w:pgMar w:top="1134" w:right="678"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06E" w:rsidRDefault="00C8106E" w:rsidP="004D03C6">
      <w:r>
        <w:separator/>
      </w:r>
    </w:p>
  </w:endnote>
  <w:endnote w:type="continuationSeparator" w:id="0">
    <w:p w:rsidR="00C8106E" w:rsidRDefault="00C8106E" w:rsidP="004D0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06E" w:rsidRDefault="00C8106E" w:rsidP="004D03C6">
      <w:r>
        <w:separator/>
      </w:r>
    </w:p>
  </w:footnote>
  <w:footnote w:type="continuationSeparator" w:id="0">
    <w:p w:rsidR="00C8106E" w:rsidRDefault="00C8106E" w:rsidP="004D03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2023303"/>
      <w:docPartObj>
        <w:docPartGallery w:val="Page Numbers (Top of Page)"/>
        <w:docPartUnique/>
      </w:docPartObj>
    </w:sdtPr>
    <w:sdtEndPr>
      <w:rPr>
        <w:sz w:val="28"/>
        <w:szCs w:val="28"/>
      </w:rPr>
    </w:sdtEndPr>
    <w:sdtContent>
      <w:p w:rsidR="00FA0E37" w:rsidRPr="008D6B99" w:rsidRDefault="00FA0E37" w:rsidP="008D6B99">
        <w:pPr>
          <w:pStyle w:val="a8"/>
          <w:jc w:val="center"/>
          <w:rPr>
            <w:sz w:val="28"/>
            <w:szCs w:val="28"/>
          </w:rPr>
        </w:pPr>
        <w:r w:rsidRPr="004D03C6">
          <w:rPr>
            <w:sz w:val="28"/>
            <w:szCs w:val="28"/>
          </w:rPr>
          <w:fldChar w:fldCharType="begin"/>
        </w:r>
        <w:r w:rsidRPr="004D03C6">
          <w:rPr>
            <w:sz w:val="28"/>
            <w:szCs w:val="28"/>
          </w:rPr>
          <w:instrText>PAGE   \* MERGEFORMAT</w:instrText>
        </w:r>
        <w:r w:rsidRPr="004D03C6">
          <w:rPr>
            <w:sz w:val="28"/>
            <w:szCs w:val="28"/>
          </w:rPr>
          <w:fldChar w:fldCharType="separate"/>
        </w:r>
        <w:r w:rsidR="00CE52DB">
          <w:rPr>
            <w:noProof/>
            <w:sz w:val="28"/>
            <w:szCs w:val="28"/>
          </w:rPr>
          <w:t>19</w:t>
        </w:r>
        <w:r w:rsidRPr="004D03C6">
          <w:rPr>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3E4"/>
    <w:rsid w:val="00001EFA"/>
    <w:rsid w:val="00011B89"/>
    <w:rsid w:val="00012BD5"/>
    <w:rsid w:val="00022C7F"/>
    <w:rsid w:val="000325DF"/>
    <w:rsid w:val="000412B0"/>
    <w:rsid w:val="00041EDD"/>
    <w:rsid w:val="000557F9"/>
    <w:rsid w:val="00057B20"/>
    <w:rsid w:val="0006541B"/>
    <w:rsid w:val="000755AD"/>
    <w:rsid w:val="000774F3"/>
    <w:rsid w:val="00090DC6"/>
    <w:rsid w:val="000A1B9A"/>
    <w:rsid w:val="000A21E7"/>
    <w:rsid w:val="000B09CB"/>
    <w:rsid w:val="000B0BB4"/>
    <w:rsid w:val="000B54EA"/>
    <w:rsid w:val="000B7F47"/>
    <w:rsid w:val="000C26C2"/>
    <w:rsid w:val="000C5361"/>
    <w:rsid w:val="000D2012"/>
    <w:rsid w:val="000E2F2B"/>
    <w:rsid w:val="000E6C12"/>
    <w:rsid w:val="000F48B5"/>
    <w:rsid w:val="000F494F"/>
    <w:rsid w:val="000F51ED"/>
    <w:rsid w:val="001018E8"/>
    <w:rsid w:val="00103495"/>
    <w:rsid w:val="00106A6A"/>
    <w:rsid w:val="00115447"/>
    <w:rsid w:val="00115B01"/>
    <w:rsid w:val="001216F8"/>
    <w:rsid w:val="001328F8"/>
    <w:rsid w:val="001365FC"/>
    <w:rsid w:val="001370B7"/>
    <w:rsid w:val="001429E5"/>
    <w:rsid w:val="0016223C"/>
    <w:rsid w:val="001652EC"/>
    <w:rsid w:val="00170267"/>
    <w:rsid w:val="00187F52"/>
    <w:rsid w:val="00193695"/>
    <w:rsid w:val="001A18B8"/>
    <w:rsid w:val="001B34C5"/>
    <w:rsid w:val="001C5988"/>
    <w:rsid w:val="001E12E5"/>
    <w:rsid w:val="001E33F6"/>
    <w:rsid w:val="001E34F3"/>
    <w:rsid w:val="001E5F6A"/>
    <w:rsid w:val="001F05B5"/>
    <w:rsid w:val="001F4A13"/>
    <w:rsid w:val="002007F4"/>
    <w:rsid w:val="00201CAF"/>
    <w:rsid w:val="00207308"/>
    <w:rsid w:val="00210780"/>
    <w:rsid w:val="00212132"/>
    <w:rsid w:val="00213EE0"/>
    <w:rsid w:val="00224CF0"/>
    <w:rsid w:val="002313F5"/>
    <w:rsid w:val="00232124"/>
    <w:rsid w:val="00235469"/>
    <w:rsid w:val="00236996"/>
    <w:rsid w:val="002371CA"/>
    <w:rsid w:val="00252650"/>
    <w:rsid w:val="00253043"/>
    <w:rsid w:val="002559CE"/>
    <w:rsid w:val="00257511"/>
    <w:rsid w:val="00280A7D"/>
    <w:rsid w:val="002A171F"/>
    <w:rsid w:val="002A523E"/>
    <w:rsid w:val="002A6A6B"/>
    <w:rsid w:val="002B1FBD"/>
    <w:rsid w:val="002B73DD"/>
    <w:rsid w:val="002C40C7"/>
    <w:rsid w:val="002E40F7"/>
    <w:rsid w:val="002E7882"/>
    <w:rsid w:val="002F4B6E"/>
    <w:rsid w:val="003100F5"/>
    <w:rsid w:val="003108A9"/>
    <w:rsid w:val="0032013E"/>
    <w:rsid w:val="00343097"/>
    <w:rsid w:val="003471D7"/>
    <w:rsid w:val="00371062"/>
    <w:rsid w:val="00375F86"/>
    <w:rsid w:val="003835BC"/>
    <w:rsid w:val="00384750"/>
    <w:rsid w:val="00384F7A"/>
    <w:rsid w:val="00386B08"/>
    <w:rsid w:val="003877C2"/>
    <w:rsid w:val="00391AC9"/>
    <w:rsid w:val="003A0FF4"/>
    <w:rsid w:val="003A3805"/>
    <w:rsid w:val="003A6464"/>
    <w:rsid w:val="003A7DAB"/>
    <w:rsid w:val="003B74AE"/>
    <w:rsid w:val="003D6FDC"/>
    <w:rsid w:val="003E14DC"/>
    <w:rsid w:val="003F6B0F"/>
    <w:rsid w:val="004025EE"/>
    <w:rsid w:val="00403156"/>
    <w:rsid w:val="00403817"/>
    <w:rsid w:val="004179F6"/>
    <w:rsid w:val="004243AF"/>
    <w:rsid w:val="004260B7"/>
    <w:rsid w:val="004329D9"/>
    <w:rsid w:val="00433128"/>
    <w:rsid w:val="004412A0"/>
    <w:rsid w:val="004417B6"/>
    <w:rsid w:val="00454FD5"/>
    <w:rsid w:val="0045646B"/>
    <w:rsid w:val="0045736A"/>
    <w:rsid w:val="004606DE"/>
    <w:rsid w:val="00461741"/>
    <w:rsid w:val="004668FB"/>
    <w:rsid w:val="00483CFC"/>
    <w:rsid w:val="00484CD9"/>
    <w:rsid w:val="00487F66"/>
    <w:rsid w:val="0049685E"/>
    <w:rsid w:val="00497006"/>
    <w:rsid w:val="004A4D03"/>
    <w:rsid w:val="004A52D9"/>
    <w:rsid w:val="004C511F"/>
    <w:rsid w:val="004D03C6"/>
    <w:rsid w:val="004D0F63"/>
    <w:rsid w:val="004E5596"/>
    <w:rsid w:val="004E777F"/>
    <w:rsid w:val="005009AB"/>
    <w:rsid w:val="00507C03"/>
    <w:rsid w:val="005165F7"/>
    <w:rsid w:val="005172C0"/>
    <w:rsid w:val="00521464"/>
    <w:rsid w:val="00521858"/>
    <w:rsid w:val="00523309"/>
    <w:rsid w:val="0052655D"/>
    <w:rsid w:val="00526AC7"/>
    <w:rsid w:val="00540229"/>
    <w:rsid w:val="00541699"/>
    <w:rsid w:val="005455B6"/>
    <w:rsid w:val="00560BD9"/>
    <w:rsid w:val="00570187"/>
    <w:rsid w:val="00573B63"/>
    <w:rsid w:val="00573F48"/>
    <w:rsid w:val="0057601B"/>
    <w:rsid w:val="00583073"/>
    <w:rsid w:val="005838A4"/>
    <w:rsid w:val="005A0219"/>
    <w:rsid w:val="005B1EE3"/>
    <w:rsid w:val="005B2B6D"/>
    <w:rsid w:val="005B3C92"/>
    <w:rsid w:val="005D23C7"/>
    <w:rsid w:val="005F2463"/>
    <w:rsid w:val="005F53E4"/>
    <w:rsid w:val="00610AE5"/>
    <w:rsid w:val="00614854"/>
    <w:rsid w:val="00617BF7"/>
    <w:rsid w:val="00620745"/>
    <w:rsid w:val="00620A26"/>
    <w:rsid w:val="00622148"/>
    <w:rsid w:val="006223F7"/>
    <w:rsid w:val="00622865"/>
    <w:rsid w:val="006340E3"/>
    <w:rsid w:val="0063596E"/>
    <w:rsid w:val="00650041"/>
    <w:rsid w:val="00653E3F"/>
    <w:rsid w:val="00654609"/>
    <w:rsid w:val="00654EF7"/>
    <w:rsid w:val="006571D5"/>
    <w:rsid w:val="00665957"/>
    <w:rsid w:val="00672E79"/>
    <w:rsid w:val="00673942"/>
    <w:rsid w:val="00680A38"/>
    <w:rsid w:val="006920E4"/>
    <w:rsid w:val="00694D2D"/>
    <w:rsid w:val="006A0717"/>
    <w:rsid w:val="006A25EB"/>
    <w:rsid w:val="006A6E9D"/>
    <w:rsid w:val="006A735B"/>
    <w:rsid w:val="006A7927"/>
    <w:rsid w:val="006B1876"/>
    <w:rsid w:val="006B6827"/>
    <w:rsid w:val="006B6C2E"/>
    <w:rsid w:val="006C76FC"/>
    <w:rsid w:val="006D10C5"/>
    <w:rsid w:val="006D57A7"/>
    <w:rsid w:val="006F07A4"/>
    <w:rsid w:val="006F23E5"/>
    <w:rsid w:val="007166D5"/>
    <w:rsid w:val="00721779"/>
    <w:rsid w:val="00730709"/>
    <w:rsid w:val="00734891"/>
    <w:rsid w:val="00735A55"/>
    <w:rsid w:val="00742130"/>
    <w:rsid w:val="00745094"/>
    <w:rsid w:val="00751B5C"/>
    <w:rsid w:val="00753495"/>
    <w:rsid w:val="00754D8A"/>
    <w:rsid w:val="00754F16"/>
    <w:rsid w:val="007657D3"/>
    <w:rsid w:val="0076651B"/>
    <w:rsid w:val="00774AD7"/>
    <w:rsid w:val="00783B73"/>
    <w:rsid w:val="0078578E"/>
    <w:rsid w:val="0079077C"/>
    <w:rsid w:val="00793B5A"/>
    <w:rsid w:val="007A4488"/>
    <w:rsid w:val="007B29AE"/>
    <w:rsid w:val="007C033F"/>
    <w:rsid w:val="007C3C0A"/>
    <w:rsid w:val="007C7CDC"/>
    <w:rsid w:val="007E0EEA"/>
    <w:rsid w:val="008166F2"/>
    <w:rsid w:val="00822FF9"/>
    <w:rsid w:val="00824063"/>
    <w:rsid w:val="00831ED1"/>
    <w:rsid w:val="00832535"/>
    <w:rsid w:val="008343C6"/>
    <w:rsid w:val="00850257"/>
    <w:rsid w:val="00853CD3"/>
    <w:rsid w:val="008556FE"/>
    <w:rsid w:val="0086295E"/>
    <w:rsid w:val="00864BE1"/>
    <w:rsid w:val="00867466"/>
    <w:rsid w:val="00885108"/>
    <w:rsid w:val="00885F6C"/>
    <w:rsid w:val="008910F5"/>
    <w:rsid w:val="00893A6E"/>
    <w:rsid w:val="00893B9A"/>
    <w:rsid w:val="00893CB4"/>
    <w:rsid w:val="00896602"/>
    <w:rsid w:val="008A0AA8"/>
    <w:rsid w:val="008A16FC"/>
    <w:rsid w:val="008A3CA4"/>
    <w:rsid w:val="008D6B99"/>
    <w:rsid w:val="008E1568"/>
    <w:rsid w:val="008E3245"/>
    <w:rsid w:val="008E5558"/>
    <w:rsid w:val="008F1F2D"/>
    <w:rsid w:val="00905113"/>
    <w:rsid w:val="00906670"/>
    <w:rsid w:val="00941908"/>
    <w:rsid w:val="009502FB"/>
    <w:rsid w:val="009545A5"/>
    <w:rsid w:val="00960207"/>
    <w:rsid w:val="00962572"/>
    <w:rsid w:val="0096264D"/>
    <w:rsid w:val="00966FBA"/>
    <w:rsid w:val="0096776A"/>
    <w:rsid w:val="00967EB6"/>
    <w:rsid w:val="00972954"/>
    <w:rsid w:val="009813B4"/>
    <w:rsid w:val="009832BE"/>
    <w:rsid w:val="00990266"/>
    <w:rsid w:val="009A419F"/>
    <w:rsid w:val="009D0215"/>
    <w:rsid w:val="009E70EC"/>
    <w:rsid w:val="009F51E0"/>
    <w:rsid w:val="009F7B29"/>
    <w:rsid w:val="00A02A5F"/>
    <w:rsid w:val="00A250AA"/>
    <w:rsid w:val="00A2738A"/>
    <w:rsid w:val="00A277E5"/>
    <w:rsid w:val="00A3301B"/>
    <w:rsid w:val="00A34B1A"/>
    <w:rsid w:val="00A37E44"/>
    <w:rsid w:val="00A638B3"/>
    <w:rsid w:val="00A736FD"/>
    <w:rsid w:val="00A84336"/>
    <w:rsid w:val="00A85066"/>
    <w:rsid w:val="00A940FC"/>
    <w:rsid w:val="00AA5348"/>
    <w:rsid w:val="00AC73DA"/>
    <w:rsid w:val="00AD2DD8"/>
    <w:rsid w:val="00AD3B2D"/>
    <w:rsid w:val="00AD4099"/>
    <w:rsid w:val="00AE266F"/>
    <w:rsid w:val="00AE5329"/>
    <w:rsid w:val="00AE5EA3"/>
    <w:rsid w:val="00AE6B25"/>
    <w:rsid w:val="00AE72E1"/>
    <w:rsid w:val="00AF4453"/>
    <w:rsid w:val="00AF6567"/>
    <w:rsid w:val="00B045E5"/>
    <w:rsid w:val="00B07088"/>
    <w:rsid w:val="00B33F02"/>
    <w:rsid w:val="00B3526C"/>
    <w:rsid w:val="00B41510"/>
    <w:rsid w:val="00B55E44"/>
    <w:rsid w:val="00B60ADE"/>
    <w:rsid w:val="00B62A20"/>
    <w:rsid w:val="00B62DAE"/>
    <w:rsid w:val="00B70D6E"/>
    <w:rsid w:val="00B75DA2"/>
    <w:rsid w:val="00B76EEE"/>
    <w:rsid w:val="00B84741"/>
    <w:rsid w:val="00B936B5"/>
    <w:rsid w:val="00BA10EB"/>
    <w:rsid w:val="00BA554C"/>
    <w:rsid w:val="00BA658A"/>
    <w:rsid w:val="00BB1CB3"/>
    <w:rsid w:val="00BB208F"/>
    <w:rsid w:val="00BB32E1"/>
    <w:rsid w:val="00BC042F"/>
    <w:rsid w:val="00BC5A07"/>
    <w:rsid w:val="00BD0BFD"/>
    <w:rsid w:val="00BD6200"/>
    <w:rsid w:val="00BE23A4"/>
    <w:rsid w:val="00BE281C"/>
    <w:rsid w:val="00BE328B"/>
    <w:rsid w:val="00BE5F58"/>
    <w:rsid w:val="00C02237"/>
    <w:rsid w:val="00C03242"/>
    <w:rsid w:val="00C10579"/>
    <w:rsid w:val="00C12A5C"/>
    <w:rsid w:val="00C21140"/>
    <w:rsid w:val="00C24437"/>
    <w:rsid w:val="00C27781"/>
    <w:rsid w:val="00C30E1E"/>
    <w:rsid w:val="00C358C8"/>
    <w:rsid w:val="00C47CEF"/>
    <w:rsid w:val="00C52AFE"/>
    <w:rsid w:val="00C54DE0"/>
    <w:rsid w:val="00C558C9"/>
    <w:rsid w:val="00C60375"/>
    <w:rsid w:val="00C61F11"/>
    <w:rsid w:val="00C620A6"/>
    <w:rsid w:val="00C66DA3"/>
    <w:rsid w:val="00C71AF7"/>
    <w:rsid w:val="00C7381E"/>
    <w:rsid w:val="00C80B17"/>
    <w:rsid w:val="00C8106E"/>
    <w:rsid w:val="00C81B81"/>
    <w:rsid w:val="00C825C4"/>
    <w:rsid w:val="00C97EFE"/>
    <w:rsid w:val="00CA5AC0"/>
    <w:rsid w:val="00CB5268"/>
    <w:rsid w:val="00CB5B90"/>
    <w:rsid w:val="00CB68B4"/>
    <w:rsid w:val="00CC6144"/>
    <w:rsid w:val="00CD0A5E"/>
    <w:rsid w:val="00CE52DB"/>
    <w:rsid w:val="00D000A3"/>
    <w:rsid w:val="00D0655C"/>
    <w:rsid w:val="00D079AA"/>
    <w:rsid w:val="00D14B1F"/>
    <w:rsid w:val="00D23F59"/>
    <w:rsid w:val="00D43BB5"/>
    <w:rsid w:val="00D466F1"/>
    <w:rsid w:val="00D5490D"/>
    <w:rsid w:val="00D71C58"/>
    <w:rsid w:val="00D76451"/>
    <w:rsid w:val="00D8049E"/>
    <w:rsid w:val="00D829E6"/>
    <w:rsid w:val="00D9306E"/>
    <w:rsid w:val="00D9620F"/>
    <w:rsid w:val="00DC0911"/>
    <w:rsid w:val="00DC78A9"/>
    <w:rsid w:val="00DC7B8C"/>
    <w:rsid w:val="00DD3B82"/>
    <w:rsid w:val="00E03CB0"/>
    <w:rsid w:val="00E051D9"/>
    <w:rsid w:val="00E055AE"/>
    <w:rsid w:val="00E05662"/>
    <w:rsid w:val="00E07405"/>
    <w:rsid w:val="00E136C6"/>
    <w:rsid w:val="00E15F89"/>
    <w:rsid w:val="00E30A92"/>
    <w:rsid w:val="00E31336"/>
    <w:rsid w:val="00E31AFA"/>
    <w:rsid w:val="00E37C2A"/>
    <w:rsid w:val="00E42B4E"/>
    <w:rsid w:val="00E64E31"/>
    <w:rsid w:val="00E716E5"/>
    <w:rsid w:val="00E72059"/>
    <w:rsid w:val="00E73C93"/>
    <w:rsid w:val="00E754A0"/>
    <w:rsid w:val="00E8595A"/>
    <w:rsid w:val="00E91AEF"/>
    <w:rsid w:val="00E96492"/>
    <w:rsid w:val="00EA017C"/>
    <w:rsid w:val="00EA44F9"/>
    <w:rsid w:val="00EA5587"/>
    <w:rsid w:val="00EB27B6"/>
    <w:rsid w:val="00EC2E46"/>
    <w:rsid w:val="00EC4A14"/>
    <w:rsid w:val="00EC5C2F"/>
    <w:rsid w:val="00ED388A"/>
    <w:rsid w:val="00EE2C08"/>
    <w:rsid w:val="00EE572B"/>
    <w:rsid w:val="00EF39EB"/>
    <w:rsid w:val="00EF740C"/>
    <w:rsid w:val="00F03D83"/>
    <w:rsid w:val="00F0758A"/>
    <w:rsid w:val="00F178D6"/>
    <w:rsid w:val="00F25DCF"/>
    <w:rsid w:val="00F31207"/>
    <w:rsid w:val="00F31A36"/>
    <w:rsid w:val="00F33B4E"/>
    <w:rsid w:val="00F36F33"/>
    <w:rsid w:val="00F53282"/>
    <w:rsid w:val="00F6524F"/>
    <w:rsid w:val="00F81836"/>
    <w:rsid w:val="00F95D0B"/>
    <w:rsid w:val="00F97355"/>
    <w:rsid w:val="00FA0E37"/>
    <w:rsid w:val="00FC0FE9"/>
    <w:rsid w:val="00FC4160"/>
    <w:rsid w:val="00FD0277"/>
    <w:rsid w:val="00FF2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3FD7047"/>
  <w15:chartTrackingRefBased/>
  <w15:docId w15:val="{D316FBEE-9CCB-4B27-8A35-E8DB1E989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16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680A38"/>
    <w:pPr>
      <w:spacing w:after="120"/>
      <w:ind w:left="283"/>
    </w:pPr>
    <w:rPr>
      <w:lang w:eastAsia="ar-SA"/>
    </w:rPr>
  </w:style>
  <w:style w:type="character" w:customStyle="1" w:styleId="a4">
    <w:name w:val="Основной текст с отступом Знак"/>
    <w:basedOn w:val="a0"/>
    <w:link w:val="a3"/>
    <w:semiHidden/>
    <w:rsid w:val="00680A38"/>
    <w:rPr>
      <w:rFonts w:ascii="Times New Roman" w:eastAsia="Times New Roman" w:hAnsi="Times New Roman" w:cs="Times New Roman"/>
      <w:sz w:val="24"/>
      <w:szCs w:val="24"/>
      <w:lang w:eastAsia="ar-SA"/>
    </w:rPr>
  </w:style>
  <w:style w:type="paragraph" w:customStyle="1" w:styleId="ConsPlusTitle">
    <w:name w:val="ConsPlusTitle"/>
    <w:rsid w:val="00680A3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Balloon Text"/>
    <w:basedOn w:val="a"/>
    <w:link w:val="a6"/>
    <w:uiPriority w:val="99"/>
    <w:semiHidden/>
    <w:unhideWhenUsed/>
    <w:rsid w:val="00610AE5"/>
    <w:rPr>
      <w:rFonts w:ascii="Segoe UI" w:hAnsi="Segoe UI" w:cs="Segoe UI"/>
      <w:sz w:val="18"/>
      <w:szCs w:val="18"/>
    </w:rPr>
  </w:style>
  <w:style w:type="character" w:customStyle="1" w:styleId="a6">
    <w:name w:val="Текст выноски Знак"/>
    <w:basedOn w:val="a0"/>
    <w:link w:val="a5"/>
    <w:uiPriority w:val="99"/>
    <w:semiHidden/>
    <w:rsid w:val="00610AE5"/>
    <w:rPr>
      <w:rFonts w:ascii="Segoe UI" w:eastAsia="Times New Roman" w:hAnsi="Segoe UI" w:cs="Segoe UI"/>
      <w:sz w:val="18"/>
      <w:szCs w:val="18"/>
      <w:lang w:eastAsia="ru-RU"/>
    </w:rPr>
  </w:style>
  <w:style w:type="table" w:styleId="a7">
    <w:name w:val="Table Grid"/>
    <w:basedOn w:val="a1"/>
    <w:uiPriority w:val="39"/>
    <w:rsid w:val="008E32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4D03C6"/>
    <w:pPr>
      <w:tabs>
        <w:tab w:val="center" w:pos="4677"/>
        <w:tab w:val="right" w:pos="9355"/>
      </w:tabs>
    </w:pPr>
  </w:style>
  <w:style w:type="character" w:customStyle="1" w:styleId="a9">
    <w:name w:val="Верхний колонтитул Знак"/>
    <w:basedOn w:val="a0"/>
    <w:link w:val="a8"/>
    <w:uiPriority w:val="99"/>
    <w:rsid w:val="004D03C6"/>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4D03C6"/>
    <w:pPr>
      <w:tabs>
        <w:tab w:val="center" w:pos="4677"/>
        <w:tab w:val="right" w:pos="9355"/>
      </w:tabs>
    </w:pPr>
  </w:style>
  <w:style w:type="character" w:customStyle="1" w:styleId="ab">
    <w:name w:val="Нижний колонтитул Знак"/>
    <w:basedOn w:val="a0"/>
    <w:link w:val="aa"/>
    <w:uiPriority w:val="99"/>
    <w:rsid w:val="004D03C6"/>
    <w:rPr>
      <w:rFonts w:ascii="Times New Roman" w:eastAsia="Times New Roman" w:hAnsi="Times New Roman" w:cs="Times New Roman"/>
      <w:sz w:val="24"/>
      <w:szCs w:val="24"/>
      <w:lang w:eastAsia="ru-RU"/>
    </w:rPr>
  </w:style>
  <w:style w:type="character" w:styleId="ac">
    <w:name w:val="Hyperlink"/>
    <w:basedOn w:val="a0"/>
    <w:uiPriority w:val="99"/>
    <w:unhideWhenUsed/>
    <w:rsid w:val="00D930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636246">
      <w:bodyDiv w:val="1"/>
      <w:marLeft w:val="0"/>
      <w:marRight w:val="0"/>
      <w:marTop w:val="0"/>
      <w:marBottom w:val="0"/>
      <w:divBdr>
        <w:top w:val="none" w:sz="0" w:space="0" w:color="auto"/>
        <w:left w:val="none" w:sz="0" w:space="0" w:color="auto"/>
        <w:bottom w:val="none" w:sz="0" w:space="0" w:color="auto"/>
        <w:right w:val="none" w:sz="0" w:space="0" w:color="auto"/>
      </w:divBdr>
    </w:div>
    <w:div w:id="635765986">
      <w:bodyDiv w:val="1"/>
      <w:marLeft w:val="0"/>
      <w:marRight w:val="0"/>
      <w:marTop w:val="0"/>
      <w:marBottom w:val="0"/>
      <w:divBdr>
        <w:top w:val="none" w:sz="0" w:space="0" w:color="auto"/>
        <w:left w:val="none" w:sz="0" w:space="0" w:color="auto"/>
        <w:bottom w:val="none" w:sz="0" w:space="0" w:color="auto"/>
        <w:right w:val="none" w:sz="0" w:space="0" w:color="auto"/>
      </w:divBdr>
    </w:div>
    <w:div w:id="89620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arant.ru/products/ipo/prime/doc/7179270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3305</TotalTime>
  <Pages>19</Pages>
  <Words>5573</Words>
  <Characters>31767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ВВ</dc:creator>
  <cp:keywords/>
  <dc:description/>
  <cp:lastModifiedBy>Ронина Анна Евгеньевна</cp:lastModifiedBy>
  <cp:revision>116</cp:revision>
  <cp:lastPrinted>2020-08-02T15:17:00Z</cp:lastPrinted>
  <dcterms:created xsi:type="dcterms:W3CDTF">2019-07-25T14:11:00Z</dcterms:created>
  <dcterms:modified xsi:type="dcterms:W3CDTF">2021-05-30T08:06:00Z</dcterms:modified>
</cp:coreProperties>
</file>